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959D9" w14:textId="6CBF7CDD" w:rsidR="00395C26" w:rsidRPr="00555523" w:rsidRDefault="00395C26" w:rsidP="00555523">
      <w:pPr>
        <w:jc w:val="center"/>
        <w:rPr>
          <w:rFonts w:ascii="Cambria" w:hAnsi="Cambria"/>
          <w:b/>
          <w:color w:val="000000" w:themeColor="text1"/>
          <w:u w:val="single"/>
        </w:rPr>
      </w:pPr>
      <w:r w:rsidRPr="00555523">
        <w:rPr>
          <w:rFonts w:ascii="Cambria" w:hAnsi="Cambria"/>
          <w:b/>
          <w:color w:val="000000" w:themeColor="text1"/>
          <w:u w:val="single"/>
        </w:rPr>
        <w:t>ZAPYTANIE OFERTOWE</w:t>
      </w:r>
      <w:r w:rsidRPr="00555523">
        <w:rPr>
          <w:rFonts w:ascii="Cambria" w:hAnsi="Cambria" w:cstheme="minorHAnsi"/>
          <w:b/>
          <w:color w:val="000000" w:themeColor="text1"/>
        </w:rPr>
        <w:t xml:space="preserve"> </w:t>
      </w:r>
      <w:r w:rsidRPr="00555523">
        <w:rPr>
          <w:rFonts w:ascii="Cambria" w:hAnsi="Cambria"/>
          <w:b/>
          <w:color w:val="000000" w:themeColor="text1"/>
          <w:u w:val="single"/>
        </w:rPr>
        <w:t xml:space="preserve">nr </w:t>
      </w:r>
      <w:r w:rsidR="00A34607">
        <w:rPr>
          <w:rFonts w:ascii="Cambria" w:hAnsi="Cambria"/>
          <w:b/>
          <w:color w:val="000000" w:themeColor="text1"/>
          <w:u w:val="single"/>
        </w:rPr>
        <w:t>2</w:t>
      </w:r>
      <w:r w:rsidRPr="00555523">
        <w:rPr>
          <w:rFonts w:ascii="Cambria" w:hAnsi="Cambria"/>
          <w:b/>
          <w:color w:val="000000" w:themeColor="text1"/>
          <w:u w:val="single"/>
        </w:rPr>
        <w:t xml:space="preserve"> z dnia</w:t>
      </w:r>
      <w:r w:rsidR="00E173CD" w:rsidRPr="00555523">
        <w:rPr>
          <w:rFonts w:ascii="Cambria" w:hAnsi="Cambria"/>
          <w:b/>
          <w:color w:val="000000" w:themeColor="text1"/>
          <w:u w:val="single"/>
        </w:rPr>
        <w:t xml:space="preserve"> </w:t>
      </w:r>
      <w:r w:rsidR="00C6514D">
        <w:rPr>
          <w:rFonts w:ascii="Cambria" w:hAnsi="Cambria"/>
          <w:b/>
          <w:color w:val="000000" w:themeColor="text1"/>
          <w:u w:val="single"/>
        </w:rPr>
        <w:t>1</w:t>
      </w:r>
      <w:r w:rsidR="00E643EA">
        <w:rPr>
          <w:rFonts w:ascii="Cambria" w:hAnsi="Cambria"/>
          <w:b/>
          <w:color w:val="000000" w:themeColor="text1"/>
          <w:u w:val="single"/>
        </w:rPr>
        <w:t>5</w:t>
      </w:r>
      <w:r w:rsidR="00C6514D">
        <w:rPr>
          <w:rFonts w:ascii="Cambria" w:hAnsi="Cambria"/>
          <w:b/>
          <w:color w:val="000000" w:themeColor="text1"/>
          <w:u w:val="single"/>
        </w:rPr>
        <w:t>.</w:t>
      </w:r>
      <w:r w:rsidR="00707DE4">
        <w:rPr>
          <w:rFonts w:ascii="Cambria" w:hAnsi="Cambria"/>
          <w:b/>
          <w:color w:val="000000" w:themeColor="text1"/>
          <w:u w:val="single"/>
        </w:rPr>
        <w:t>0</w:t>
      </w:r>
      <w:r w:rsidR="00C6514D">
        <w:rPr>
          <w:rFonts w:ascii="Cambria" w:hAnsi="Cambria"/>
          <w:b/>
          <w:color w:val="000000" w:themeColor="text1"/>
          <w:u w:val="single"/>
        </w:rPr>
        <w:t>9</w:t>
      </w:r>
      <w:r w:rsidR="00707DE4">
        <w:rPr>
          <w:rFonts w:ascii="Cambria" w:hAnsi="Cambria"/>
          <w:b/>
          <w:color w:val="000000" w:themeColor="text1"/>
          <w:u w:val="single"/>
        </w:rPr>
        <w:t>.2020 r.</w:t>
      </w:r>
    </w:p>
    <w:p w14:paraId="17C88DE9" w14:textId="77777777" w:rsidR="00395C26" w:rsidRPr="00555523" w:rsidRDefault="00395C26" w:rsidP="00395C26">
      <w:pPr>
        <w:jc w:val="center"/>
        <w:rPr>
          <w:rFonts w:ascii="Cambria" w:hAnsi="Cambria"/>
          <w:b/>
          <w:color w:val="000000" w:themeColor="text1"/>
          <w:u w:val="single"/>
        </w:rPr>
      </w:pPr>
    </w:p>
    <w:p w14:paraId="03F8E057" w14:textId="77777777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rPr>
          <w:rFonts w:ascii="Cambria" w:hAnsi="Cambria" w:cs="Arial"/>
          <w:b/>
          <w:bCs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t>Postanowienia ogólne</w:t>
      </w:r>
    </w:p>
    <w:p w14:paraId="511622DE" w14:textId="77777777" w:rsidR="00721EAF" w:rsidRPr="00555523" w:rsidRDefault="00721EAF" w:rsidP="00395C26">
      <w:pPr>
        <w:jc w:val="both"/>
        <w:rPr>
          <w:rFonts w:ascii="Cambria" w:hAnsi="Cambria"/>
          <w:color w:val="000000" w:themeColor="text1"/>
        </w:rPr>
      </w:pPr>
    </w:p>
    <w:p w14:paraId="7DC32206" w14:textId="5A42C32F" w:rsidR="00395C26" w:rsidRPr="00555523" w:rsidRDefault="00395C26" w:rsidP="00395C26">
      <w:p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Niniejsze postępowanie toczy się</w:t>
      </w:r>
      <w:r w:rsidR="00E643EA">
        <w:rPr>
          <w:rFonts w:ascii="Cambria" w:hAnsi="Cambria"/>
          <w:color w:val="000000" w:themeColor="text1"/>
        </w:rPr>
        <w:t xml:space="preserve"> w trybie zapytania ofertowego </w:t>
      </w:r>
      <w:r w:rsidRPr="00555523">
        <w:rPr>
          <w:rFonts w:ascii="Cambria" w:hAnsi="Cambria"/>
          <w:color w:val="000000" w:themeColor="text1"/>
        </w:rPr>
        <w:t>z zachowaniem zasady konkurencyjności zgodnie z Rozdziałem 6.5.2 Wytycznych w  zakresie kwalifikowalności wydatków w ramach Europejskiego Funduszu Rozwoju Regionalnego, Europejskiego Funduszu Społecznego oraz Funduszu Spójnoś</w:t>
      </w:r>
      <w:r w:rsidR="00C9567A" w:rsidRPr="00555523">
        <w:rPr>
          <w:rFonts w:ascii="Cambria" w:hAnsi="Cambria"/>
          <w:color w:val="000000" w:themeColor="text1"/>
        </w:rPr>
        <w:t>ci na lata 2014-2020</w:t>
      </w:r>
      <w:r w:rsidRPr="00555523">
        <w:rPr>
          <w:rFonts w:ascii="Cambria" w:hAnsi="Cambria"/>
          <w:color w:val="000000" w:themeColor="text1"/>
        </w:rPr>
        <w:t>, w związku</w:t>
      </w:r>
      <w:r w:rsidR="00E643EA">
        <w:rPr>
          <w:rFonts w:ascii="Cambria" w:hAnsi="Cambria"/>
          <w:color w:val="000000" w:themeColor="text1"/>
        </w:rPr>
        <w:t xml:space="preserve">                            </w:t>
      </w:r>
      <w:r w:rsidRPr="00555523">
        <w:rPr>
          <w:rFonts w:ascii="Cambria" w:hAnsi="Cambria"/>
          <w:color w:val="000000" w:themeColor="text1"/>
        </w:rPr>
        <w:t xml:space="preserve"> z realizacją projektu pt. </w:t>
      </w:r>
      <w:r w:rsidR="00721EAF" w:rsidRPr="00555523">
        <w:rPr>
          <w:rFonts w:ascii="Cambria" w:hAnsi="Cambria"/>
          <w:color w:val="000000" w:themeColor="text1"/>
        </w:rPr>
        <w:t>„</w:t>
      </w:r>
      <w:r w:rsidRPr="00555523">
        <w:rPr>
          <w:rFonts w:ascii="Cambria" w:hAnsi="Cambria"/>
          <w:color w:val="000000" w:themeColor="text1"/>
        </w:rPr>
        <w:t xml:space="preserve">Akademia </w:t>
      </w:r>
      <w:r w:rsidR="00C6514D">
        <w:rPr>
          <w:rFonts w:ascii="Cambria" w:hAnsi="Cambria"/>
          <w:color w:val="000000" w:themeColor="text1"/>
        </w:rPr>
        <w:t>odchudzania</w:t>
      </w:r>
      <w:r w:rsidRPr="00555523">
        <w:rPr>
          <w:rFonts w:ascii="Cambria" w:hAnsi="Cambria"/>
          <w:color w:val="000000" w:themeColor="text1"/>
        </w:rPr>
        <w:t>” współfinansowanego ze środków Europejskiego Funduszu Społecznego</w:t>
      </w:r>
      <w:r w:rsidR="00721EAF" w:rsidRPr="00555523">
        <w:rPr>
          <w:rFonts w:ascii="Cambria" w:hAnsi="Cambria"/>
          <w:color w:val="000000" w:themeColor="text1"/>
        </w:rPr>
        <w:t xml:space="preserve"> </w:t>
      </w:r>
      <w:r w:rsidRPr="00555523">
        <w:rPr>
          <w:rFonts w:ascii="Cambria" w:hAnsi="Cambria"/>
          <w:color w:val="000000" w:themeColor="text1"/>
        </w:rPr>
        <w:t>w ramach Regionalnego Programu Operacyjnego Województwa Łódzkiego na lata 2014-2020</w:t>
      </w:r>
    </w:p>
    <w:p w14:paraId="41FD37C4" w14:textId="77777777" w:rsidR="00395C26" w:rsidRPr="00555523" w:rsidRDefault="00395C26" w:rsidP="00395C26">
      <w:pPr>
        <w:autoSpaceDE w:val="0"/>
        <w:autoSpaceDN w:val="0"/>
        <w:adjustRightInd w:val="0"/>
        <w:jc w:val="both"/>
        <w:rPr>
          <w:rFonts w:ascii="Cambria" w:hAnsi="Cambria"/>
          <w:color w:val="000000" w:themeColor="text1"/>
        </w:rPr>
      </w:pPr>
    </w:p>
    <w:p w14:paraId="2A513026" w14:textId="77777777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rPr>
          <w:rFonts w:ascii="Cambria" w:hAnsi="Cambria" w:cs="Arial"/>
          <w:b/>
          <w:bCs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t>Tytuł postępowania</w:t>
      </w:r>
    </w:p>
    <w:p w14:paraId="07B0E266" w14:textId="77777777" w:rsidR="00395C26" w:rsidRPr="00555523" w:rsidRDefault="00395C26" w:rsidP="00395C26">
      <w:pPr>
        <w:jc w:val="center"/>
        <w:rPr>
          <w:rFonts w:ascii="Cambria" w:hAnsi="Cambria"/>
          <w:b/>
          <w:bCs/>
          <w:color w:val="000000" w:themeColor="text1"/>
        </w:rPr>
      </w:pPr>
    </w:p>
    <w:p w14:paraId="57FC8D45" w14:textId="5BB3E08E" w:rsidR="00395C26" w:rsidRPr="00742796" w:rsidRDefault="00C6514D" w:rsidP="00C6514D">
      <w:pPr>
        <w:spacing w:line="360" w:lineRule="auto"/>
        <w:jc w:val="center"/>
        <w:rPr>
          <w:rFonts w:asciiTheme="majorHAnsi" w:hAnsiTheme="majorHAnsi"/>
        </w:rPr>
      </w:pPr>
      <w:r w:rsidRPr="00742796">
        <w:rPr>
          <w:rFonts w:asciiTheme="majorHAnsi" w:hAnsiTheme="majorHAnsi"/>
        </w:rPr>
        <w:t>Przedmiotem zamówienia jest wybór osoby/podmiotu do przeprowadzenia:</w:t>
      </w:r>
    </w:p>
    <w:p w14:paraId="38D8F912" w14:textId="0DD1C977" w:rsidR="00C6514D" w:rsidRPr="00742796" w:rsidRDefault="00C6514D" w:rsidP="00C6514D">
      <w:pPr>
        <w:spacing w:line="360" w:lineRule="auto"/>
        <w:jc w:val="center"/>
        <w:rPr>
          <w:rFonts w:asciiTheme="majorHAnsi" w:hAnsiTheme="majorHAnsi"/>
        </w:rPr>
      </w:pPr>
      <w:r w:rsidRPr="00742796">
        <w:rPr>
          <w:rFonts w:asciiTheme="majorHAnsi" w:hAnsiTheme="majorHAnsi"/>
          <w:b/>
        </w:rPr>
        <w:t>1)</w:t>
      </w:r>
      <w:r w:rsidRPr="00742796">
        <w:rPr>
          <w:rFonts w:asciiTheme="majorHAnsi" w:hAnsiTheme="majorHAnsi"/>
        </w:rPr>
        <w:t xml:space="preserve"> </w:t>
      </w:r>
      <w:r w:rsidR="00B26CF3">
        <w:rPr>
          <w:rFonts w:asciiTheme="majorHAnsi" w:hAnsiTheme="majorHAnsi"/>
        </w:rPr>
        <w:t>grupowego wsparcia psychologicznego</w:t>
      </w:r>
      <w:r w:rsidRPr="00742796">
        <w:rPr>
          <w:rFonts w:asciiTheme="majorHAnsi" w:hAnsiTheme="majorHAnsi"/>
        </w:rPr>
        <w:t>,</w:t>
      </w:r>
    </w:p>
    <w:p w14:paraId="76D7EC8C" w14:textId="558DA275" w:rsidR="00C6514D" w:rsidRPr="00742796" w:rsidRDefault="00C6514D" w:rsidP="00C6514D">
      <w:pPr>
        <w:spacing w:line="360" w:lineRule="auto"/>
        <w:jc w:val="center"/>
        <w:rPr>
          <w:rFonts w:asciiTheme="majorHAnsi" w:hAnsiTheme="majorHAnsi"/>
        </w:rPr>
      </w:pPr>
      <w:r w:rsidRPr="00742796">
        <w:rPr>
          <w:rFonts w:asciiTheme="majorHAnsi" w:hAnsiTheme="majorHAnsi"/>
          <w:b/>
        </w:rPr>
        <w:t>2)</w:t>
      </w:r>
      <w:r w:rsidRPr="00742796">
        <w:rPr>
          <w:rFonts w:asciiTheme="majorHAnsi" w:hAnsiTheme="majorHAnsi"/>
        </w:rPr>
        <w:t xml:space="preserve"> </w:t>
      </w:r>
      <w:r w:rsidR="00B26CF3">
        <w:rPr>
          <w:rFonts w:asciiTheme="majorHAnsi" w:hAnsiTheme="majorHAnsi"/>
        </w:rPr>
        <w:t xml:space="preserve">indywidualnych konsultacji psychologicznych </w:t>
      </w:r>
      <w:r w:rsidRPr="00742796">
        <w:rPr>
          <w:rFonts w:asciiTheme="majorHAnsi" w:hAnsiTheme="majorHAnsi"/>
        </w:rPr>
        <w:t>,</w:t>
      </w:r>
    </w:p>
    <w:p w14:paraId="1EBA90F0" w14:textId="77777777" w:rsidR="00C6514D" w:rsidRPr="00555523" w:rsidRDefault="00C6514D" w:rsidP="00395C26">
      <w:pPr>
        <w:jc w:val="center"/>
        <w:rPr>
          <w:rFonts w:ascii="Cambria" w:hAnsi="Cambria"/>
          <w:b/>
          <w:bCs/>
          <w:color w:val="000000" w:themeColor="text1"/>
        </w:rPr>
      </w:pPr>
    </w:p>
    <w:p w14:paraId="0EC4797E" w14:textId="77777777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rPr>
          <w:rFonts w:ascii="Cambria" w:hAnsi="Cambria" w:cs="Arial"/>
          <w:b/>
          <w:bCs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t>Dane Zamawiającego:</w:t>
      </w:r>
    </w:p>
    <w:p w14:paraId="07A1CB0D" w14:textId="77777777" w:rsidR="00901C2C" w:rsidRPr="00555523" w:rsidRDefault="00901C2C" w:rsidP="00C6514D">
      <w:pPr>
        <w:jc w:val="center"/>
        <w:rPr>
          <w:rFonts w:ascii="Cambria" w:hAnsi="Cambria"/>
          <w:color w:val="000000" w:themeColor="text1"/>
        </w:rPr>
      </w:pPr>
    </w:p>
    <w:p w14:paraId="3BFD4C32" w14:textId="77777777" w:rsidR="00C6514D" w:rsidRPr="00742796" w:rsidRDefault="00C6514D" w:rsidP="00742796">
      <w:pPr>
        <w:spacing w:line="360" w:lineRule="auto"/>
        <w:jc w:val="center"/>
        <w:rPr>
          <w:rFonts w:asciiTheme="majorHAnsi" w:hAnsiTheme="majorHAnsi" w:cs="Calibri"/>
          <w:bCs/>
          <w:color w:val="000000" w:themeColor="text1"/>
        </w:rPr>
      </w:pPr>
      <w:r w:rsidRPr="00742796">
        <w:rPr>
          <w:rFonts w:asciiTheme="majorHAnsi" w:hAnsiTheme="majorHAnsi" w:cs="Calibri"/>
          <w:bCs/>
          <w:color w:val="000000" w:themeColor="text1"/>
        </w:rPr>
        <w:t>Akademia Zdrowia Sp. z o.o. Sp.k.</w:t>
      </w:r>
    </w:p>
    <w:p w14:paraId="7F60E457" w14:textId="77777777" w:rsidR="00C6514D" w:rsidRPr="00742796" w:rsidRDefault="00C6514D" w:rsidP="00742796">
      <w:pPr>
        <w:spacing w:line="360" w:lineRule="auto"/>
        <w:jc w:val="center"/>
        <w:rPr>
          <w:rFonts w:asciiTheme="majorHAnsi" w:hAnsiTheme="majorHAnsi" w:cs="Calibri"/>
          <w:bCs/>
          <w:color w:val="000000" w:themeColor="text1"/>
        </w:rPr>
      </w:pPr>
      <w:r w:rsidRPr="00742796">
        <w:rPr>
          <w:rFonts w:asciiTheme="majorHAnsi" w:hAnsiTheme="majorHAnsi" w:cs="Calibri"/>
          <w:bCs/>
          <w:color w:val="000000" w:themeColor="text1"/>
        </w:rPr>
        <w:t>ul. Kilińskiego 21, 90-205 Łódź</w:t>
      </w:r>
    </w:p>
    <w:p w14:paraId="4324D710" w14:textId="77777777" w:rsidR="00C6514D" w:rsidRPr="00742796" w:rsidRDefault="00C6514D" w:rsidP="00742796">
      <w:pPr>
        <w:spacing w:line="360" w:lineRule="auto"/>
        <w:jc w:val="center"/>
        <w:rPr>
          <w:rFonts w:asciiTheme="majorHAnsi" w:hAnsiTheme="majorHAnsi" w:cs="Calibri"/>
          <w:bCs/>
          <w:color w:val="000000" w:themeColor="text1"/>
        </w:rPr>
      </w:pPr>
      <w:r w:rsidRPr="00742796">
        <w:rPr>
          <w:rFonts w:asciiTheme="majorHAnsi" w:hAnsiTheme="majorHAnsi" w:cs="Calibri"/>
          <w:bCs/>
          <w:color w:val="000000" w:themeColor="text1"/>
        </w:rPr>
        <w:t>NIP 725-205-39-79/REGON 101313577</w:t>
      </w:r>
    </w:p>
    <w:p w14:paraId="6AF9B74E" w14:textId="4E46C38E" w:rsidR="00395C26" w:rsidRPr="00742796" w:rsidRDefault="00395C26" w:rsidP="00742796">
      <w:pPr>
        <w:pStyle w:val="Stopka"/>
        <w:tabs>
          <w:tab w:val="left" w:pos="1260"/>
          <w:tab w:val="left" w:pos="5400"/>
        </w:tabs>
        <w:spacing w:line="360" w:lineRule="auto"/>
        <w:jc w:val="center"/>
        <w:rPr>
          <w:rFonts w:asciiTheme="majorHAnsi" w:hAnsiTheme="majorHAnsi"/>
          <w:color w:val="000000" w:themeColor="text1"/>
        </w:rPr>
      </w:pPr>
      <w:r w:rsidRPr="00742796">
        <w:rPr>
          <w:rFonts w:asciiTheme="majorHAnsi" w:hAnsiTheme="majorHAnsi"/>
          <w:color w:val="000000" w:themeColor="text1"/>
        </w:rPr>
        <w:t>tel. 42 255 77 0</w:t>
      </w:r>
      <w:r w:rsidR="00C6514D" w:rsidRPr="00742796">
        <w:rPr>
          <w:rFonts w:asciiTheme="majorHAnsi" w:hAnsiTheme="majorHAnsi"/>
          <w:color w:val="000000" w:themeColor="text1"/>
        </w:rPr>
        <w:t>2</w:t>
      </w:r>
      <w:r w:rsidRPr="00742796">
        <w:rPr>
          <w:rFonts w:asciiTheme="majorHAnsi" w:hAnsiTheme="majorHAnsi"/>
          <w:color w:val="000000" w:themeColor="text1"/>
        </w:rPr>
        <w:t xml:space="preserve">; e-mail: </w:t>
      </w:r>
      <w:r w:rsidR="00C6514D" w:rsidRPr="00742796">
        <w:rPr>
          <w:rFonts w:asciiTheme="majorHAnsi" w:hAnsiTheme="majorHAnsi"/>
          <w:color w:val="000000" w:themeColor="text1"/>
        </w:rPr>
        <w:t>akademia.odchudzania@przych</w:t>
      </w:r>
      <w:r w:rsidR="00E643EA">
        <w:rPr>
          <w:rFonts w:asciiTheme="majorHAnsi" w:hAnsiTheme="majorHAnsi"/>
          <w:color w:val="000000" w:themeColor="text1"/>
        </w:rPr>
        <w:t>o</w:t>
      </w:r>
      <w:r w:rsidR="00C6514D" w:rsidRPr="00742796">
        <w:rPr>
          <w:rFonts w:asciiTheme="majorHAnsi" w:hAnsiTheme="majorHAnsi"/>
          <w:color w:val="000000" w:themeColor="text1"/>
        </w:rPr>
        <w:t>dniamalinowa.pl</w:t>
      </w:r>
      <w:r w:rsidRPr="00742796">
        <w:rPr>
          <w:rFonts w:asciiTheme="majorHAnsi" w:hAnsiTheme="majorHAnsi"/>
          <w:color w:val="000000" w:themeColor="text1"/>
        </w:rPr>
        <w:t xml:space="preserve"> </w:t>
      </w:r>
    </w:p>
    <w:p w14:paraId="08FA19DC" w14:textId="40959396" w:rsidR="00395C26" w:rsidRPr="00742796" w:rsidRDefault="00395C26" w:rsidP="00742796">
      <w:pPr>
        <w:pStyle w:val="Stopka"/>
        <w:tabs>
          <w:tab w:val="left" w:pos="1260"/>
          <w:tab w:val="left" w:pos="5400"/>
        </w:tabs>
        <w:spacing w:line="360" w:lineRule="auto"/>
        <w:jc w:val="center"/>
        <w:rPr>
          <w:rStyle w:val="Odwoaniedokomentarza"/>
          <w:rFonts w:asciiTheme="majorHAnsi" w:eastAsia="Calibri" w:hAnsiTheme="majorHAnsi"/>
          <w:color w:val="000000" w:themeColor="text1"/>
        </w:rPr>
      </w:pPr>
      <w:r w:rsidRPr="00742796">
        <w:rPr>
          <w:rFonts w:asciiTheme="majorHAnsi" w:hAnsiTheme="majorHAnsi"/>
          <w:color w:val="000000" w:themeColor="text1"/>
        </w:rPr>
        <w:t>www.</w:t>
      </w:r>
      <w:r w:rsidR="00C6514D" w:rsidRPr="00742796">
        <w:rPr>
          <w:rFonts w:asciiTheme="majorHAnsi" w:hAnsiTheme="majorHAnsi"/>
          <w:color w:val="000000" w:themeColor="text1"/>
        </w:rPr>
        <w:t>przychodniamalinowa.pl</w:t>
      </w:r>
      <w:r w:rsidRPr="00742796">
        <w:rPr>
          <w:rStyle w:val="Odwoaniedokomentarza"/>
          <w:rFonts w:asciiTheme="majorHAnsi" w:eastAsia="Calibri" w:hAnsiTheme="majorHAnsi"/>
          <w:color w:val="000000" w:themeColor="text1"/>
        </w:rPr>
        <w:t xml:space="preserve"> </w:t>
      </w:r>
    </w:p>
    <w:p w14:paraId="7DBEBD66" w14:textId="77777777" w:rsidR="00395C26" w:rsidRPr="00555523" w:rsidRDefault="00395C26" w:rsidP="00395C26">
      <w:pPr>
        <w:pStyle w:val="Stopka"/>
        <w:tabs>
          <w:tab w:val="left" w:pos="1260"/>
          <w:tab w:val="left" w:pos="5400"/>
        </w:tabs>
        <w:jc w:val="center"/>
        <w:rPr>
          <w:rStyle w:val="Odwoaniedokomentarza"/>
          <w:rFonts w:ascii="Cambria" w:eastAsia="Calibri" w:hAnsi="Cambria"/>
          <w:color w:val="000000" w:themeColor="text1"/>
        </w:rPr>
      </w:pPr>
    </w:p>
    <w:p w14:paraId="1974DFE7" w14:textId="77777777" w:rsidR="00395C26" w:rsidRPr="00555523" w:rsidRDefault="00395C26" w:rsidP="00395C26">
      <w:pPr>
        <w:pStyle w:val="Stopka"/>
        <w:tabs>
          <w:tab w:val="left" w:pos="1260"/>
          <w:tab w:val="left" w:pos="5400"/>
        </w:tabs>
        <w:jc w:val="center"/>
        <w:rPr>
          <w:rFonts w:ascii="Cambria" w:hAnsi="Cambria"/>
          <w:color w:val="000000" w:themeColor="text1"/>
        </w:rPr>
      </w:pPr>
    </w:p>
    <w:p w14:paraId="33BE5F7C" w14:textId="07D10A66" w:rsidR="00395C26" w:rsidRDefault="00395C26" w:rsidP="00395C26">
      <w:pPr>
        <w:rPr>
          <w:rFonts w:ascii="Cambria" w:hAnsi="Cambria" w:cstheme="minorHAnsi"/>
          <w:b/>
          <w:color w:val="000000" w:themeColor="text1"/>
        </w:rPr>
      </w:pPr>
      <w:r w:rsidRPr="00555523">
        <w:rPr>
          <w:rFonts w:ascii="Cambria" w:hAnsi="Cambria" w:cstheme="minorHAnsi"/>
          <w:b/>
          <w:color w:val="000000" w:themeColor="text1"/>
        </w:rPr>
        <w:t>OSOBA DO KONTAKTU:</w:t>
      </w:r>
    </w:p>
    <w:p w14:paraId="79889E01" w14:textId="77777777" w:rsidR="00742796" w:rsidRPr="00555523" w:rsidRDefault="00742796" w:rsidP="00395C26">
      <w:pPr>
        <w:rPr>
          <w:rFonts w:ascii="Cambria" w:hAnsi="Cambria" w:cstheme="minorHAnsi"/>
          <w:b/>
          <w:color w:val="000000" w:themeColor="text1"/>
        </w:rPr>
      </w:pPr>
    </w:p>
    <w:p w14:paraId="2961E53A" w14:textId="702E7268" w:rsidR="00395C26" w:rsidRPr="00742796" w:rsidRDefault="00395C26" w:rsidP="00395C26">
      <w:pPr>
        <w:jc w:val="both"/>
        <w:rPr>
          <w:rFonts w:asciiTheme="majorHAnsi" w:hAnsiTheme="majorHAnsi" w:cstheme="minorHAnsi"/>
          <w:color w:val="000000" w:themeColor="text1"/>
        </w:rPr>
      </w:pPr>
      <w:r w:rsidRPr="00742796">
        <w:rPr>
          <w:rFonts w:asciiTheme="majorHAnsi" w:hAnsiTheme="majorHAnsi" w:cstheme="minorHAnsi"/>
          <w:color w:val="000000" w:themeColor="text1"/>
        </w:rPr>
        <w:t xml:space="preserve">Osobą wyznaczoną do kontaktu jest </w:t>
      </w:r>
      <w:r w:rsidR="00C6514D" w:rsidRPr="00742796">
        <w:rPr>
          <w:rFonts w:asciiTheme="majorHAnsi" w:hAnsiTheme="majorHAnsi" w:cstheme="minorHAnsi"/>
          <w:color w:val="000000" w:themeColor="text1"/>
        </w:rPr>
        <w:t>Malwina Słowińska-Katolik</w:t>
      </w:r>
      <w:r w:rsidR="00721EAF" w:rsidRPr="00742796">
        <w:rPr>
          <w:rFonts w:asciiTheme="majorHAnsi" w:hAnsiTheme="majorHAnsi" w:cstheme="minorHAnsi"/>
          <w:color w:val="000000" w:themeColor="text1"/>
        </w:rPr>
        <w:t xml:space="preserve">, tel. </w:t>
      </w:r>
      <w:r w:rsidR="00E173CD" w:rsidRPr="00742796">
        <w:rPr>
          <w:rFonts w:asciiTheme="majorHAnsi" w:hAnsiTheme="majorHAnsi" w:cstheme="minorHAnsi"/>
          <w:color w:val="000000" w:themeColor="text1"/>
        </w:rPr>
        <w:t>42 255 77 0</w:t>
      </w:r>
      <w:r w:rsidR="00C6514D" w:rsidRPr="00742796">
        <w:rPr>
          <w:rFonts w:asciiTheme="majorHAnsi" w:hAnsiTheme="majorHAnsi" w:cstheme="minorHAnsi"/>
          <w:color w:val="000000" w:themeColor="text1"/>
        </w:rPr>
        <w:t>2</w:t>
      </w:r>
      <w:r w:rsidR="00721EAF" w:rsidRPr="00742796">
        <w:rPr>
          <w:rFonts w:asciiTheme="majorHAnsi" w:hAnsiTheme="majorHAnsi" w:cstheme="minorHAnsi"/>
          <w:color w:val="000000" w:themeColor="text1"/>
        </w:rPr>
        <w:t xml:space="preserve">, </w:t>
      </w:r>
      <w:r w:rsidR="00C6514D" w:rsidRPr="00742796">
        <w:rPr>
          <w:rFonts w:asciiTheme="majorHAnsi" w:hAnsiTheme="majorHAnsi" w:cstheme="minorHAnsi"/>
          <w:color w:val="000000" w:themeColor="text1"/>
        </w:rPr>
        <w:t xml:space="preserve">                </w:t>
      </w:r>
      <w:r w:rsidR="00721EAF" w:rsidRPr="00742796">
        <w:rPr>
          <w:rFonts w:asciiTheme="majorHAnsi" w:hAnsiTheme="majorHAnsi" w:cstheme="minorHAnsi"/>
          <w:color w:val="000000" w:themeColor="text1"/>
        </w:rPr>
        <w:t>e-mail:</w:t>
      </w:r>
      <w:r w:rsidR="00C6514D" w:rsidRPr="00742796">
        <w:rPr>
          <w:rFonts w:asciiTheme="majorHAnsi" w:hAnsiTheme="majorHAnsi" w:cstheme="minorHAnsi"/>
          <w:color w:val="000000" w:themeColor="text1"/>
        </w:rPr>
        <w:t xml:space="preserve"> akademia.odchudzania@przychodniamalinowa.pl</w:t>
      </w:r>
    </w:p>
    <w:p w14:paraId="2BA398FF" w14:textId="77777777" w:rsidR="00395C26" w:rsidRPr="00555523" w:rsidRDefault="00395C26" w:rsidP="00395C26">
      <w:pPr>
        <w:keepNext/>
        <w:keepLines/>
        <w:rPr>
          <w:rFonts w:ascii="Cambria" w:hAnsi="Cambria"/>
          <w:color w:val="000000" w:themeColor="text1"/>
        </w:rPr>
      </w:pPr>
    </w:p>
    <w:p w14:paraId="3E312795" w14:textId="77777777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rPr>
          <w:rFonts w:ascii="Cambria" w:hAnsi="Cambria" w:cs="Arial"/>
          <w:b/>
          <w:bCs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t>Opis przedmiotu zamówienia</w:t>
      </w:r>
    </w:p>
    <w:p w14:paraId="2F02F1BF" w14:textId="77777777" w:rsidR="00721EAF" w:rsidRPr="00555523" w:rsidRDefault="00721EAF" w:rsidP="00395C26">
      <w:pPr>
        <w:jc w:val="both"/>
        <w:rPr>
          <w:rFonts w:ascii="Cambria" w:hAnsi="Cambria"/>
          <w:color w:val="000000" w:themeColor="text1"/>
        </w:rPr>
      </w:pPr>
    </w:p>
    <w:p w14:paraId="7EC85AC3" w14:textId="49842952" w:rsidR="00395C26" w:rsidRPr="002B41AE" w:rsidRDefault="00395C26" w:rsidP="00395C26">
      <w:pPr>
        <w:jc w:val="both"/>
        <w:rPr>
          <w:rFonts w:ascii="Cambria" w:hAnsi="Cambria"/>
          <w:color w:val="000000" w:themeColor="text1"/>
        </w:rPr>
      </w:pPr>
      <w:r w:rsidRPr="002B41AE">
        <w:rPr>
          <w:rFonts w:ascii="Cambria" w:hAnsi="Cambria"/>
          <w:color w:val="000000" w:themeColor="text1"/>
        </w:rPr>
        <w:t>KOD CPV:</w:t>
      </w:r>
      <w:r w:rsidR="002C065A" w:rsidRPr="002B41AE">
        <w:rPr>
          <w:rFonts w:ascii="Cambria" w:hAnsi="Cambria"/>
          <w:color w:val="000000" w:themeColor="text1"/>
        </w:rPr>
        <w:t xml:space="preserve">  </w:t>
      </w:r>
    </w:p>
    <w:p w14:paraId="5A736D1E" w14:textId="77777777" w:rsidR="00395C26" w:rsidRDefault="00395C26" w:rsidP="00395C26">
      <w:pPr>
        <w:suppressAutoHyphens/>
        <w:rPr>
          <w:rFonts w:ascii="Cambria" w:hAnsi="Cambria"/>
          <w:color w:val="000000" w:themeColor="text1"/>
        </w:rPr>
      </w:pPr>
      <w:r w:rsidRPr="002B41AE">
        <w:rPr>
          <w:rFonts w:ascii="Cambria" w:hAnsi="Cambria"/>
          <w:color w:val="000000" w:themeColor="text1"/>
        </w:rPr>
        <w:t>Główny kod:</w:t>
      </w:r>
    </w:p>
    <w:p w14:paraId="419266D9" w14:textId="77777777" w:rsidR="00B26CF3" w:rsidRPr="002B41AE" w:rsidRDefault="00B26CF3" w:rsidP="00395C26">
      <w:pPr>
        <w:suppressAutoHyphens/>
        <w:rPr>
          <w:rFonts w:ascii="Cambria" w:hAnsi="Cambria"/>
          <w:color w:val="000000" w:themeColor="text1"/>
        </w:rPr>
      </w:pPr>
    </w:p>
    <w:p w14:paraId="56E888B4" w14:textId="77777777" w:rsidR="00B26CF3" w:rsidRPr="00B26CF3" w:rsidRDefault="00B26CF3" w:rsidP="00B26CF3">
      <w:pPr>
        <w:spacing w:after="200" w:line="276" w:lineRule="auto"/>
        <w:rPr>
          <w:rFonts w:asciiTheme="majorHAnsi" w:eastAsia="Calibri" w:hAnsiTheme="majorHAnsi"/>
          <w:lang w:eastAsia="en-US"/>
        </w:rPr>
      </w:pPr>
      <w:r w:rsidRPr="00B26CF3">
        <w:rPr>
          <w:rFonts w:asciiTheme="majorHAnsi" w:eastAsia="Calibri" w:hAnsiTheme="majorHAnsi"/>
          <w:lang w:eastAsia="en-US"/>
        </w:rPr>
        <w:t xml:space="preserve">85121270-6 Usługi psychiatryczne lub psychologiczne </w:t>
      </w:r>
    </w:p>
    <w:p w14:paraId="32491A61" w14:textId="77777777" w:rsidR="00A52816" w:rsidRDefault="00A52816" w:rsidP="00395C26">
      <w:pPr>
        <w:jc w:val="both"/>
        <w:rPr>
          <w:rFonts w:ascii="Cambria" w:hAnsi="Cambria"/>
          <w:color w:val="000000" w:themeColor="text1"/>
        </w:rPr>
      </w:pPr>
    </w:p>
    <w:p w14:paraId="020D544D" w14:textId="6DFACEDB" w:rsidR="00395C26" w:rsidRPr="00555523" w:rsidRDefault="00924D42" w:rsidP="00395C26">
      <w:pPr>
        <w:jc w:val="both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Usługa </w:t>
      </w:r>
      <w:bookmarkStart w:id="0" w:name="_Hlk51017230"/>
      <w:r>
        <w:rPr>
          <w:rFonts w:ascii="Cambria" w:hAnsi="Cambria"/>
          <w:color w:val="000000" w:themeColor="text1"/>
        </w:rPr>
        <w:t xml:space="preserve">przeprowadzenia </w:t>
      </w:r>
      <w:r w:rsidR="00B26CF3">
        <w:rPr>
          <w:rFonts w:ascii="Cambria" w:hAnsi="Cambria"/>
          <w:color w:val="000000" w:themeColor="text1"/>
        </w:rPr>
        <w:t>grupowego wsparcia psychologicznego oraz indywidualnych konsultacji psychologicznych</w:t>
      </w:r>
      <w:bookmarkEnd w:id="0"/>
      <w:r w:rsidR="00B26CF3">
        <w:rPr>
          <w:rFonts w:ascii="Cambria" w:hAnsi="Cambria"/>
          <w:color w:val="000000" w:themeColor="text1"/>
        </w:rPr>
        <w:t xml:space="preserve"> </w:t>
      </w:r>
      <w:r w:rsidR="00721EAF" w:rsidRPr="00555523">
        <w:rPr>
          <w:rFonts w:ascii="Cambria" w:hAnsi="Cambria"/>
          <w:color w:val="000000" w:themeColor="text1"/>
        </w:rPr>
        <w:t>w ramach projektu „</w:t>
      </w:r>
      <w:r w:rsidR="00395C26" w:rsidRPr="00555523">
        <w:rPr>
          <w:rFonts w:ascii="Cambria" w:hAnsi="Cambria"/>
          <w:color w:val="000000" w:themeColor="text1"/>
        </w:rPr>
        <w:t xml:space="preserve">Akademia </w:t>
      </w:r>
      <w:r w:rsidR="00C6514D">
        <w:rPr>
          <w:rFonts w:ascii="Cambria" w:hAnsi="Cambria"/>
          <w:color w:val="000000" w:themeColor="text1"/>
        </w:rPr>
        <w:t>odchudzania</w:t>
      </w:r>
      <w:r w:rsidR="00395C26" w:rsidRPr="00555523">
        <w:rPr>
          <w:rFonts w:ascii="Cambria" w:hAnsi="Cambria"/>
          <w:color w:val="000000" w:themeColor="text1"/>
        </w:rPr>
        <w:t>” współfinansowan</w:t>
      </w:r>
      <w:r w:rsidR="00721EAF" w:rsidRPr="00555523">
        <w:rPr>
          <w:rFonts w:ascii="Cambria" w:hAnsi="Cambria"/>
          <w:color w:val="000000" w:themeColor="text1"/>
        </w:rPr>
        <w:t>ego</w:t>
      </w:r>
      <w:r w:rsidR="00395C26" w:rsidRPr="00555523">
        <w:rPr>
          <w:rFonts w:ascii="Cambria" w:hAnsi="Cambria"/>
          <w:color w:val="000000" w:themeColor="text1"/>
        </w:rPr>
        <w:t xml:space="preserve"> ze środków Europejskiego Funduszu Społecznego</w:t>
      </w:r>
      <w:r w:rsidR="00721EAF" w:rsidRPr="00555523">
        <w:rPr>
          <w:rFonts w:ascii="Cambria" w:hAnsi="Cambria"/>
          <w:color w:val="000000" w:themeColor="text1"/>
        </w:rPr>
        <w:t xml:space="preserve"> </w:t>
      </w:r>
      <w:r w:rsidR="00395C26" w:rsidRPr="00555523">
        <w:rPr>
          <w:rFonts w:ascii="Cambria" w:hAnsi="Cambria"/>
          <w:color w:val="000000" w:themeColor="text1"/>
        </w:rPr>
        <w:t>w ramach Regionalnego Programu Operacyjnego Województwa Łódzkiego na lata 2014-2020.</w:t>
      </w:r>
    </w:p>
    <w:p w14:paraId="610E41BB" w14:textId="3985C318" w:rsidR="007F744C" w:rsidRDefault="007F744C" w:rsidP="00395C26">
      <w:pPr>
        <w:jc w:val="both"/>
        <w:rPr>
          <w:rFonts w:ascii="Cambria" w:hAnsi="Cambria"/>
          <w:color w:val="000000" w:themeColor="text1"/>
        </w:rPr>
      </w:pPr>
    </w:p>
    <w:p w14:paraId="45086778" w14:textId="77777777" w:rsidR="00A52816" w:rsidRPr="009E743C" w:rsidRDefault="00A52816" w:rsidP="00A52816">
      <w:pPr>
        <w:rPr>
          <w:rFonts w:asciiTheme="majorHAnsi" w:hAnsiTheme="majorHAnsi"/>
        </w:rPr>
      </w:pPr>
      <w:r w:rsidRPr="009E743C">
        <w:rPr>
          <w:rFonts w:asciiTheme="majorHAnsi" w:hAnsiTheme="majorHAnsi"/>
          <w:b/>
        </w:rPr>
        <w:t>Część 1</w:t>
      </w:r>
      <w:r w:rsidRPr="009E743C">
        <w:rPr>
          <w:rFonts w:asciiTheme="majorHAnsi" w:hAnsiTheme="majorHAnsi"/>
        </w:rPr>
        <w:t xml:space="preserve"> </w:t>
      </w:r>
    </w:p>
    <w:p w14:paraId="39BE0A73" w14:textId="77777777" w:rsidR="00E643EA" w:rsidRPr="009E743C" w:rsidRDefault="00E643EA" w:rsidP="00A52816">
      <w:pPr>
        <w:rPr>
          <w:rFonts w:asciiTheme="majorHAnsi" w:hAnsiTheme="majorHAnsi"/>
        </w:rPr>
      </w:pPr>
    </w:p>
    <w:p w14:paraId="2709FA01" w14:textId="0097E924" w:rsidR="00B26CF3" w:rsidRPr="00B26CF3" w:rsidRDefault="00B26CF3" w:rsidP="00B26CF3">
      <w:pPr>
        <w:spacing w:after="200" w:line="276" w:lineRule="auto"/>
        <w:rPr>
          <w:rFonts w:asciiTheme="majorHAnsi" w:eastAsia="Calibri" w:hAnsiTheme="majorHAnsi"/>
          <w:b/>
          <w:lang w:eastAsia="en-US"/>
        </w:rPr>
      </w:pPr>
      <w:r w:rsidRPr="00B26CF3">
        <w:rPr>
          <w:rFonts w:asciiTheme="majorHAnsi" w:eastAsia="Calibri" w:hAnsiTheme="majorHAnsi"/>
          <w:b/>
          <w:lang w:eastAsia="en-US"/>
        </w:rPr>
        <w:t xml:space="preserve">Psychoterapia grupowa (3 spotkania * 44 grupy po 8 osób) – 1 spotkanie 60 minut – </w:t>
      </w:r>
      <w:r w:rsidR="009E743C">
        <w:rPr>
          <w:rFonts w:asciiTheme="majorHAnsi" w:eastAsia="Calibri" w:hAnsiTheme="majorHAnsi"/>
          <w:b/>
          <w:lang w:eastAsia="en-US"/>
        </w:rPr>
        <w:t xml:space="preserve">    </w:t>
      </w:r>
      <w:r w:rsidRPr="00B26CF3">
        <w:rPr>
          <w:rFonts w:asciiTheme="majorHAnsi" w:eastAsia="Calibri" w:hAnsiTheme="majorHAnsi"/>
          <w:b/>
          <w:lang w:eastAsia="en-US"/>
        </w:rPr>
        <w:t xml:space="preserve">w sumie 132 godzin </w:t>
      </w:r>
    </w:p>
    <w:p w14:paraId="44C8D1D4" w14:textId="5ED7CA11" w:rsidR="00B26CF3" w:rsidRPr="00B26CF3" w:rsidRDefault="00B26CF3" w:rsidP="00B26CF3">
      <w:pPr>
        <w:spacing w:after="200" w:line="276" w:lineRule="auto"/>
        <w:rPr>
          <w:rFonts w:asciiTheme="majorHAnsi" w:eastAsia="Calibri" w:hAnsiTheme="majorHAnsi"/>
          <w:lang w:eastAsia="en-US"/>
        </w:rPr>
      </w:pPr>
      <w:r w:rsidRPr="00B26CF3">
        <w:rPr>
          <w:rFonts w:asciiTheme="majorHAnsi" w:eastAsia="Calibri" w:hAnsiTheme="majorHAnsi"/>
          <w:lang w:eastAsia="en-US"/>
        </w:rPr>
        <w:t xml:space="preserve">Zakłada się realizację programu o charakterze terapii poznawczo-behawioralnej. Dwa </w:t>
      </w:r>
      <w:r w:rsidR="009E743C">
        <w:rPr>
          <w:rFonts w:asciiTheme="majorHAnsi" w:eastAsia="Calibri" w:hAnsiTheme="majorHAnsi"/>
          <w:lang w:eastAsia="en-US"/>
        </w:rPr>
        <w:t xml:space="preserve">              </w:t>
      </w:r>
      <w:r w:rsidRPr="00B26CF3">
        <w:rPr>
          <w:rFonts w:asciiTheme="majorHAnsi" w:eastAsia="Calibri" w:hAnsiTheme="majorHAnsi"/>
          <w:lang w:eastAsia="en-US"/>
        </w:rPr>
        <w:t xml:space="preserve">z nich mają mieć charakter edukacyjny, jedno – terapeutyczny. Oprócz roli wspierająco – motywującej, spotkania terapeutyczne pozwolą uczestnikom na wspólną wymianę doświadczeń, wspieranie się, a także możliwość podejmowania wspólnych prozdrowotnych działań ugruntowujących efekty Programu w postaci wspólnego gotowania czy wspólnej aktywności aktywność fizycznej. Tematyka: </w:t>
      </w:r>
    </w:p>
    <w:p w14:paraId="67268735" w14:textId="509556A1" w:rsidR="00B26CF3" w:rsidRPr="009E743C" w:rsidRDefault="00B26CF3" w:rsidP="009E743C">
      <w:pPr>
        <w:pStyle w:val="Akapitzlist"/>
        <w:numPr>
          <w:ilvl w:val="0"/>
          <w:numId w:val="38"/>
        </w:numPr>
        <w:spacing w:after="200" w:line="360" w:lineRule="auto"/>
        <w:rPr>
          <w:rFonts w:asciiTheme="majorHAnsi" w:eastAsia="Calibri" w:hAnsiTheme="majorHAnsi"/>
          <w:lang w:eastAsia="en-US"/>
        </w:rPr>
      </w:pPr>
      <w:r w:rsidRPr="009E743C">
        <w:rPr>
          <w:rFonts w:asciiTheme="majorHAnsi" w:eastAsia="Calibri" w:hAnsiTheme="majorHAnsi"/>
          <w:lang w:eastAsia="en-US"/>
        </w:rPr>
        <w:t xml:space="preserve"> motywacja do odchudzania (co jest indywidualną motywacją do odchudzania), </w:t>
      </w:r>
    </w:p>
    <w:p w14:paraId="4C1DEA40" w14:textId="4460246F" w:rsidR="00B26CF3" w:rsidRPr="009E743C" w:rsidRDefault="00B26CF3" w:rsidP="009E743C">
      <w:pPr>
        <w:pStyle w:val="Akapitzlist"/>
        <w:numPr>
          <w:ilvl w:val="0"/>
          <w:numId w:val="38"/>
        </w:numPr>
        <w:spacing w:after="200" w:line="360" w:lineRule="auto"/>
        <w:rPr>
          <w:rFonts w:asciiTheme="majorHAnsi" w:eastAsia="Calibri" w:hAnsiTheme="majorHAnsi"/>
          <w:lang w:eastAsia="en-US"/>
        </w:rPr>
      </w:pPr>
      <w:r w:rsidRPr="009E743C">
        <w:rPr>
          <w:rFonts w:asciiTheme="majorHAnsi" w:eastAsia="Calibri" w:hAnsiTheme="majorHAnsi"/>
          <w:lang w:eastAsia="en-US"/>
        </w:rPr>
        <w:t xml:space="preserve">zagadnienie samokontroli i woli (stawianie sobie realistycznych celów w zakresie utraty masy ciała, samokontrola poprzez pomiar obwodu talii, ćwiczenie uczciwości wobec siebie poprzez prowadzenie dzienniczka ilości spożytych pokarmów), </w:t>
      </w:r>
    </w:p>
    <w:p w14:paraId="32B0659A" w14:textId="2CCC2ADC" w:rsidR="00B26CF3" w:rsidRPr="009E743C" w:rsidRDefault="00B26CF3" w:rsidP="009E743C">
      <w:pPr>
        <w:pStyle w:val="Akapitzlist"/>
        <w:numPr>
          <w:ilvl w:val="0"/>
          <w:numId w:val="38"/>
        </w:numPr>
        <w:spacing w:after="200" w:line="360" w:lineRule="auto"/>
        <w:rPr>
          <w:rFonts w:asciiTheme="majorHAnsi" w:eastAsia="Calibri" w:hAnsiTheme="majorHAnsi"/>
          <w:lang w:eastAsia="en-US"/>
        </w:rPr>
      </w:pPr>
      <w:r w:rsidRPr="009E743C">
        <w:rPr>
          <w:rFonts w:asciiTheme="majorHAnsi" w:eastAsia="Calibri" w:hAnsiTheme="majorHAnsi"/>
          <w:lang w:eastAsia="en-US"/>
        </w:rPr>
        <w:t xml:space="preserve">nawyki żywieniowe poszczególnych uczestników programu, </w:t>
      </w:r>
    </w:p>
    <w:p w14:paraId="3436A24F" w14:textId="2F95035A" w:rsidR="00B26CF3" w:rsidRPr="009E743C" w:rsidRDefault="00B26CF3" w:rsidP="009E743C">
      <w:pPr>
        <w:pStyle w:val="Akapitzlist"/>
        <w:numPr>
          <w:ilvl w:val="0"/>
          <w:numId w:val="38"/>
        </w:numPr>
        <w:spacing w:after="200" w:line="360" w:lineRule="auto"/>
        <w:rPr>
          <w:rFonts w:asciiTheme="majorHAnsi" w:eastAsia="Calibri" w:hAnsiTheme="majorHAnsi"/>
          <w:lang w:eastAsia="en-US"/>
        </w:rPr>
      </w:pPr>
      <w:r w:rsidRPr="009E743C">
        <w:rPr>
          <w:rFonts w:asciiTheme="majorHAnsi" w:eastAsia="Calibri" w:hAnsiTheme="majorHAnsi"/>
          <w:lang w:eastAsia="en-US"/>
        </w:rPr>
        <w:t xml:space="preserve"> psychologiczne skutki odchudzania (wymiana doświadczeń własnych), </w:t>
      </w:r>
    </w:p>
    <w:p w14:paraId="2EFD709D" w14:textId="56F75A01" w:rsidR="00B26CF3" w:rsidRPr="009E743C" w:rsidRDefault="00B26CF3" w:rsidP="009E743C">
      <w:pPr>
        <w:pStyle w:val="Akapitzlist"/>
        <w:numPr>
          <w:ilvl w:val="0"/>
          <w:numId w:val="38"/>
        </w:numPr>
        <w:spacing w:after="200" w:line="360" w:lineRule="auto"/>
        <w:rPr>
          <w:rFonts w:asciiTheme="majorHAnsi" w:eastAsia="Calibri" w:hAnsiTheme="majorHAnsi"/>
          <w:lang w:eastAsia="en-US"/>
        </w:rPr>
      </w:pPr>
      <w:r w:rsidRPr="009E743C">
        <w:rPr>
          <w:rFonts w:asciiTheme="majorHAnsi" w:eastAsia="Calibri" w:hAnsiTheme="majorHAnsi"/>
          <w:lang w:eastAsia="en-US"/>
        </w:rPr>
        <w:t xml:space="preserve">środowiskowe skutki odchudzania (wpływ na rodzinę, wpływ na otoczenie – wymiana doświadczeń własnych). </w:t>
      </w:r>
    </w:p>
    <w:p w14:paraId="4BD60E8D" w14:textId="78A7E9D4" w:rsidR="00B26CF3" w:rsidRPr="00B26CF3" w:rsidRDefault="00B26CF3" w:rsidP="00B26CF3">
      <w:pPr>
        <w:spacing w:after="200" w:line="276" w:lineRule="auto"/>
        <w:rPr>
          <w:rFonts w:asciiTheme="majorHAnsi" w:eastAsia="Calibri" w:hAnsiTheme="majorHAnsi"/>
          <w:b/>
          <w:lang w:eastAsia="en-US"/>
        </w:rPr>
      </w:pPr>
      <w:r w:rsidRPr="00B26CF3">
        <w:rPr>
          <w:rFonts w:asciiTheme="majorHAnsi" w:eastAsia="Calibri" w:hAnsiTheme="majorHAnsi"/>
          <w:b/>
          <w:lang w:eastAsia="en-US"/>
        </w:rPr>
        <w:t>Zadanie realizowane w okresie X</w:t>
      </w:r>
      <w:r w:rsidR="00DA1D90">
        <w:rPr>
          <w:rFonts w:asciiTheme="majorHAnsi" w:eastAsia="Calibri" w:hAnsiTheme="majorHAnsi"/>
          <w:b/>
          <w:lang w:eastAsia="en-US"/>
        </w:rPr>
        <w:t xml:space="preserve"> 2020-VII 2022</w:t>
      </w:r>
    </w:p>
    <w:p w14:paraId="6DF9170E" w14:textId="77777777" w:rsidR="00B26CF3" w:rsidRPr="00B26CF3" w:rsidRDefault="00B26CF3" w:rsidP="00B26CF3">
      <w:pPr>
        <w:spacing w:after="200" w:line="276" w:lineRule="auto"/>
        <w:rPr>
          <w:rFonts w:asciiTheme="majorHAnsi" w:eastAsia="Calibri" w:hAnsiTheme="majorHAnsi"/>
          <w:lang w:eastAsia="en-US"/>
        </w:rPr>
      </w:pPr>
      <w:r w:rsidRPr="00B26CF3">
        <w:rPr>
          <w:rFonts w:asciiTheme="majorHAnsi" w:eastAsia="Calibri" w:hAnsiTheme="majorHAnsi"/>
          <w:lang w:eastAsia="en-US"/>
        </w:rPr>
        <w:t>Wymagania:</w:t>
      </w:r>
    </w:p>
    <w:p w14:paraId="07F65A24" w14:textId="77777777" w:rsidR="00B26CF3" w:rsidRPr="00B26CF3" w:rsidRDefault="00B26CF3" w:rsidP="00B26CF3">
      <w:pPr>
        <w:spacing w:after="200" w:line="276" w:lineRule="auto"/>
        <w:rPr>
          <w:rFonts w:asciiTheme="majorHAnsi" w:eastAsia="Calibri" w:hAnsiTheme="majorHAnsi"/>
          <w:lang w:eastAsia="en-US"/>
        </w:rPr>
      </w:pPr>
      <w:r w:rsidRPr="00B26CF3">
        <w:rPr>
          <w:rFonts w:asciiTheme="majorHAnsi" w:eastAsia="Calibri" w:hAnsiTheme="majorHAnsi"/>
          <w:lang w:eastAsia="en-US"/>
        </w:rPr>
        <w:t>psycholog - osoba posiadająca co najmniej 5-letnie doświadczenie zawodowe z min. 2- letnim doświadczeniem w pracy z osobami z otyłością i nadwagą.</w:t>
      </w:r>
    </w:p>
    <w:p w14:paraId="10ECD9D8" w14:textId="2FD34590" w:rsidR="00B26CF3" w:rsidRPr="00B26CF3" w:rsidRDefault="00BA2D48" w:rsidP="00B26CF3">
      <w:pPr>
        <w:spacing w:after="200" w:line="276" w:lineRule="auto"/>
        <w:rPr>
          <w:rFonts w:asciiTheme="majorHAnsi" w:eastAsia="Calibri" w:hAnsiTheme="majorHAnsi"/>
          <w:b/>
          <w:lang w:eastAsia="en-US"/>
        </w:rPr>
      </w:pPr>
      <w:r>
        <w:rPr>
          <w:rFonts w:asciiTheme="majorHAnsi" w:eastAsia="Calibri" w:hAnsiTheme="majorHAnsi"/>
          <w:b/>
          <w:lang w:eastAsia="en-US"/>
        </w:rPr>
        <w:lastRenderedPageBreak/>
        <w:t>Część 2</w:t>
      </w:r>
      <w:r w:rsidR="00B26CF3" w:rsidRPr="00B26CF3">
        <w:rPr>
          <w:rFonts w:asciiTheme="majorHAnsi" w:eastAsia="Calibri" w:hAnsiTheme="majorHAnsi"/>
          <w:b/>
          <w:lang w:eastAsia="en-US"/>
        </w:rPr>
        <w:t xml:space="preserve"> </w:t>
      </w:r>
    </w:p>
    <w:p w14:paraId="696DE0E0" w14:textId="77777777" w:rsidR="00B26CF3" w:rsidRPr="00B26CF3" w:rsidRDefault="00B26CF3" w:rsidP="00B26CF3">
      <w:pPr>
        <w:spacing w:after="200" w:line="276" w:lineRule="auto"/>
        <w:rPr>
          <w:rFonts w:asciiTheme="majorHAnsi" w:eastAsia="Calibri" w:hAnsiTheme="majorHAnsi"/>
          <w:b/>
          <w:lang w:eastAsia="en-US"/>
        </w:rPr>
      </w:pPr>
      <w:r w:rsidRPr="00B26CF3">
        <w:rPr>
          <w:rFonts w:asciiTheme="majorHAnsi" w:eastAsia="Calibri" w:hAnsiTheme="majorHAnsi"/>
          <w:b/>
          <w:lang w:eastAsia="en-US"/>
        </w:rPr>
        <w:t xml:space="preserve">Indywidualne konsultacje psychologiczne dla 350 UP; 2 spotkania/1 UP – 1 spotkanie 60 minut - łącznie do przeprowadzenia 700 godzin </w:t>
      </w:r>
    </w:p>
    <w:p w14:paraId="3758CE10" w14:textId="55896F12" w:rsidR="00B26CF3" w:rsidRPr="00B26CF3" w:rsidRDefault="00B26CF3" w:rsidP="00B26CF3">
      <w:pPr>
        <w:spacing w:after="200" w:line="276" w:lineRule="auto"/>
        <w:rPr>
          <w:rFonts w:asciiTheme="majorHAnsi" w:eastAsia="Calibri" w:hAnsiTheme="majorHAnsi"/>
          <w:lang w:eastAsia="en-US"/>
        </w:rPr>
      </w:pPr>
      <w:r w:rsidRPr="00B26CF3">
        <w:rPr>
          <w:rFonts w:asciiTheme="majorHAnsi" w:eastAsia="Calibri" w:hAnsiTheme="majorHAnsi"/>
          <w:lang w:eastAsia="en-US"/>
        </w:rPr>
        <w:t>Dwie konsultacje indywidualne powinny od</w:t>
      </w:r>
      <w:r w:rsidR="00DA1D90">
        <w:rPr>
          <w:rFonts w:asciiTheme="majorHAnsi" w:eastAsia="Calibri" w:hAnsiTheme="majorHAnsi"/>
          <w:lang w:eastAsia="en-US"/>
        </w:rPr>
        <w:t xml:space="preserve">bywać się w trakcie </w:t>
      </w:r>
      <w:proofErr w:type="spellStart"/>
      <w:r w:rsidR="00DA1D90">
        <w:rPr>
          <w:rFonts w:asciiTheme="majorHAnsi" w:eastAsia="Calibri" w:hAnsiTheme="majorHAnsi"/>
          <w:lang w:eastAsia="en-US"/>
        </w:rPr>
        <w:t>dietoterapii</w:t>
      </w:r>
      <w:proofErr w:type="spellEnd"/>
      <w:r w:rsidRPr="00B26CF3">
        <w:rPr>
          <w:rFonts w:asciiTheme="majorHAnsi" w:eastAsia="Calibri" w:hAnsiTheme="majorHAnsi"/>
          <w:lang w:eastAsia="en-US"/>
        </w:rPr>
        <w:t xml:space="preserve"> np. po miesiącu od jej rozpoczęcia. W szczególności terapia indywidualna może być niezbędna, gdy okazuje się, że pacjent zna zalecenia dietetyczne, ale nie potrafi ich zastosować w praktyce, ze względu na niemożność poradzenia sobie ze szkodliwymi nawykami zdrowotnymi. Konsultacje będą skupiać się na technikach behawioralnych i poznawczych. </w:t>
      </w:r>
    </w:p>
    <w:p w14:paraId="68106DE7" w14:textId="7A640DAB" w:rsidR="00B26CF3" w:rsidRPr="00B26CF3" w:rsidRDefault="00B26CF3" w:rsidP="00B26CF3">
      <w:pPr>
        <w:spacing w:after="200" w:line="276" w:lineRule="auto"/>
        <w:rPr>
          <w:rFonts w:asciiTheme="majorHAnsi" w:eastAsia="Calibri" w:hAnsiTheme="majorHAnsi"/>
          <w:b/>
          <w:lang w:eastAsia="en-US"/>
        </w:rPr>
      </w:pPr>
      <w:r w:rsidRPr="00B26CF3">
        <w:rPr>
          <w:rFonts w:asciiTheme="majorHAnsi" w:eastAsia="Calibri" w:hAnsiTheme="majorHAnsi"/>
          <w:b/>
          <w:lang w:eastAsia="en-US"/>
        </w:rPr>
        <w:t>Zadanie realizowane w okresie X</w:t>
      </w:r>
      <w:r w:rsidR="00DA1D90">
        <w:rPr>
          <w:rFonts w:asciiTheme="majorHAnsi" w:eastAsia="Calibri" w:hAnsiTheme="majorHAnsi"/>
          <w:b/>
          <w:lang w:eastAsia="en-US"/>
        </w:rPr>
        <w:t xml:space="preserve"> 2020-VII 2022</w:t>
      </w:r>
    </w:p>
    <w:p w14:paraId="59551361" w14:textId="77777777" w:rsidR="00B26CF3" w:rsidRPr="00B26CF3" w:rsidRDefault="00B26CF3" w:rsidP="00B26CF3">
      <w:pPr>
        <w:spacing w:after="200" w:line="276" w:lineRule="auto"/>
        <w:rPr>
          <w:rFonts w:asciiTheme="majorHAnsi" w:eastAsia="Calibri" w:hAnsiTheme="majorHAnsi"/>
          <w:lang w:eastAsia="en-US"/>
        </w:rPr>
      </w:pPr>
      <w:r w:rsidRPr="00B26CF3">
        <w:rPr>
          <w:rFonts w:asciiTheme="majorHAnsi" w:eastAsia="Calibri" w:hAnsiTheme="majorHAnsi"/>
          <w:lang w:eastAsia="en-US"/>
        </w:rPr>
        <w:t>Wymagania: psycholog - osoba posiadająca co najmniej 5-letnie doświadczenie zawodowe z min. 2- letnim doświadczeniem w pracy z osobami z otyłością i nadwagą.</w:t>
      </w:r>
    </w:p>
    <w:p w14:paraId="1F00F06D" w14:textId="77777777" w:rsidR="00721EAF" w:rsidRPr="00555523" w:rsidRDefault="00721EAF" w:rsidP="00395C26">
      <w:pPr>
        <w:jc w:val="both"/>
        <w:rPr>
          <w:rFonts w:ascii="Cambria" w:hAnsi="Cambria"/>
          <w:color w:val="000000" w:themeColor="text1"/>
        </w:rPr>
      </w:pPr>
    </w:p>
    <w:p w14:paraId="2D9A31C0" w14:textId="77777777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rPr>
          <w:rFonts w:ascii="Cambria" w:hAnsi="Cambria"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t xml:space="preserve">Termin realizacji zamówienia </w:t>
      </w:r>
    </w:p>
    <w:p w14:paraId="68986F2B" w14:textId="77777777" w:rsidR="00721EAF" w:rsidRPr="00555523" w:rsidRDefault="00721EAF" w:rsidP="00395C26">
      <w:pPr>
        <w:jc w:val="both"/>
        <w:rPr>
          <w:rFonts w:ascii="Cambria" w:hAnsi="Cambria"/>
          <w:color w:val="000000" w:themeColor="text1"/>
        </w:rPr>
      </w:pPr>
    </w:p>
    <w:p w14:paraId="65C9F0C4" w14:textId="77777777" w:rsidR="00C6514D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  <w:b/>
        </w:rPr>
        <w:t>Termin</w:t>
      </w:r>
      <w:r w:rsidRPr="00742796">
        <w:rPr>
          <w:rFonts w:asciiTheme="majorHAnsi" w:hAnsiTheme="majorHAnsi"/>
        </w:rPr>
        <w:t>: od podpisania umowy do zakończenia projektu, czyli nie później niż 31.07.2022 r.</w:t>
      </w:r>
    </w:p>
    <w:p w14:paraId="28302E80" w14:textId="36681897" w:rsidR="00395C26" w:rsidRPr="00742796" w:rsidRDefault="00C6514D" w:rsidP="00C6514D">
      <w:pPr>
        <w:jc w:val="both"/>
        <w:rPr>
          <w:rFonts w:asciiTheme="majorHAnsi" w:hAnsiTheme="majorHAnsi"/>
          <w:b/>
          <w:color w:val="000000" w:themeColor="text1"/>
        </w:rPr>
      </w:pPr>
      <w:r w:rsidRPr="00742796">
        <w:rPr>
          <w:rFonts w:asciiTheme="majorHAnsi" w:hAnsiTheme="majorHAnsi"/>
        </w:rPr>
        <w:t>Szczegółowe i ostateczne terminy świadczenia usługi zostaną ustalone z wyłonionym Wykonawcą</w:t>
      </w:r>
      <w:r w:rsidR="00742796">
        <w:rPr>
          <w:rFonts w:asciiTheme="majorHAnsi" w:hAnsiTheme="majorHAnsi"/>
        </w:rPr>
        <w:t>.</w:t>
      </w:r>
    </w:p>
    <w:p w14:paraId="5B7499D9" w14:textId="3ACFEE85" w:rsidR="00395C26" w:rsidRPr="00742796" w:rsidRDefault="00395C26" w:rsidP="00395C26">
      <w:pPr>
        <w:jc w:val="both"/>
        <w:rPr>
          <w:rFonts w:asciiTheme="majorHAnsi" w:hAnsiTheme="majorHAnsi"/>
          <w:color w:val="000000" w:themeColor="text1"/>
        </w:rPr>
      </w:pPr>
      <w:r w:rsidRPr="00742796">
        <w:rPr>
          <w:rFonts w:asciiTheme="majorHAnsi" w:hAnsiTheme="majorHAnsi"/>
          <w:color w:val="000000" w:themeColor="text1"/>
        </w:rPr>
        <w:t xml:space="preserve">Zamawiający przewiduje możliwość zmiany terminu realizacji zamówienia. </w:t>
      </w:r>
    </w:p>
    <w:p w14:paraId="233F0043" w14:textId="77777777" w:rsidR="00395C26" w:rsidRPr="00555523" w:rsidRDefault="00395C26" w:rsidP="00395C26">
      <w:pPr>
        <w:jc w:val="both"/>
        <w:rPr>
          <w:rFonts w:ascii="Cambria" w:hAnsi="Cambria"/>
          <w:color w:val="000000" w:themeColor="text1"/>
        </w:rPr>
      </w:pPr>
    </w:p>
    <w:p w14:paraId="42F9C96E" w14:textId="77777777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rPr>
          <w:rFonts w:ascii="Cambria" w:hAnsi="Cambria" w:cs="Arial"/>
          <w:b/>
          <w:bCs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t xml:space="preserve">Miejsce realizacji zamówienia </w:t>
      </w:r>
    </w:p>
    <w:p w14:paraId="03B1588E" w14:textId="77777777" w:rsidR="00395C26" w:rsidRPr="00742796" w:rsidRDefault="00395C26" w:rsidP="00395C26">
      <w:pPr>
        <w:autoSpaceDE w:val="0"/>
        <w:autoSpaceDN w:val="0"/>
        <w:adjustRightInd w:val="0"/>
        <w:jc w:val="both"/>
        <w:rPr>
          <w:rFonts w:asciiTheme="majorHAnsi" w:hAnsiTheme="majorHAnsi"/>
          <w:color w:val="000000" w:themeColor="text1"/>
        </w:rPr>
      </w:pPr>
    </w:p>
    <w:p w14:paraId="3BB0AAD5" w14:textId="52842CB3" w:rsidR="00C6514D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</w:rPr>
        <w:t>Łódź, Przychodnia Zdrowia Malinowa, ul. Kilińskiego 21</w:t>
      </w:r>
    </w:p>
    <w:p w14:paraId="00544DE9" w14:textId="77777777" w:rsidR="00C6514D" w:rsidRPr="00742796" w:rsidRDefault="00C6514D" w:rsidP="00C6514D">
      <w:pPr>
        <w:rPr>
          <w:rFonts w:asciiTheme="majorHAnsi" w:hAnsiTheme="majorHAnsi"/>
        </w:rPr>
      </w:pPr>
    </w:p>
    <w:p w14:paraId="55FE463F" w14:textId="77777777" w:rsidR="00C6514D" w:rsidRPr="00742796" w:rsidRDefault="00C6514D" w:rsidP="00C6514D">
      <w:pPr>
        <w:rPr>
          <w:rFonts w:asciiTheme="majorHAnsi" w:hAnsiTheme="majorHAnsi"/>
          <w:u w:val="single"/>
        </w:rPr>
      </w:pPr>
      <w:r w:rsidRPr="00742796">
        <w:rPr>
          <w:rFonts w:asciiTheme="majorHAnsi" w:hAnsiTheme="majorHAnsi"/>
          <w:u w:val="single"/>
        </w:rPr>
        <w:t>Zamawiający zapewni pomieszczenia w celu realizacji przedmiotu zamówienia.</w:t>
      </w:r>
    </w:p>
    <w:p w14:paraId="693C912F" w14:textId="77777777" w:rsidR="00EB16B5" w:rsidRPr="00555523" w:rsidRDefault="00EB16B5" w:rsidP="00395C26">
      <w:pPr>
        <w:autoSpaceDE w:val="0"/>
        <w:autoSpaceDN w:val="0"/>
        <w:adjustRightInd w:val="0"/>
        <w:jc w:val="both"/>
        <w:rPr>
          <w:rFonts w:ascii="Cambria" w:hAnsi="Cambria"/>
          <w:color w:val="000000" w:themeColor="text1"/>
        </w:rPr>
      </w:pPr>
    </w:p>
    <w:p w14:paraId="0799C386" w14:textId="6B6D5CFE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rPr>
          <w:rFonts w:ascii="Cambria" w:hAnsi="Cambria" w:cs="Arial"/>
          <w:b/>
          <w:bCs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t xml:space="preserve">Warunki udziału w postępowaniu oraz opis </w:t>
      </w:r>
      <w:r w:rsidR="00DA1D90">
        <w:rPr>
          <w:rFonts w:ascii="Cambria" w:hAnsi="Cambria" w:cs="Arial"/>
          <w:b/>
          <w:bCs/>
          <w:color w:val="000000" w:themeColor="text1"/>
        </w:rPr>
        <w:t xml:space="preserve"> </w:t>
      </w:r>
      <w:r w:rsidRPr="00555523">
        <w:rPr>
          <w:rFonts w:ascii="Cambria" w:hAnsi="Cambria" w:cs="Arial"/>
          <w:b/>
          <w:bCs/>
          <w:color w:val="000000" w:themeColor="text1"/>
        </w:rPr>
        <w:t xml:space="preserve">sposobu dokonania oceny ich spełnienia </w:t>
      </w:r>
    </w:p>
    <w:p w14:paraId="3161609E" w14:textId="77777777" w:rsidR="00721EAF" w:rsidRPr="00555523" w:rsidRDefault="00721EAF" w:rsidP="00721EAF">
      <w:pPr>
        <w:ind w:left="360"/>
        <w:contextualSpacing/>
        <w:jc w:val="both"/>
        <w:rPr>
          <w:rFonts w:ascii="Cambria" w:hAnsi="Cambria"/>
          <w:color w:val="000000" w:themeColor="text1"/>
        </w:rPr>
      </w:pPr>
    </w:p>
    <w:p w14:paraId="015F4D94" w14:textId="7A498DAB" w:rsidR="00C6514D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  <w:b/>
        </w:rPr>
        <w:t>1.</w:t>
      </w:r>
      <w:r w:rsidRPr="00742796">
        <w:rPr>
          <w:rFonts w:asciiTheme="majorHAnsi" w:hAnsiTheme="majorHAnsi"/>
        </w:rPr>
        <w:t xml:space="preserve"> Do udziału w postępowaniu dopuszcza się Oferentów, którzy: </w:t>
      </w:r>
    </w:p>
    <w:p w14:paraId="402FC99C" w14:textId="34F136F9" w:rsidR="00C6514D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  <w:b/>
        </w:rPr>
        <w:t>1.1.</w:t>
      </w:r>
      <w:r w:rsidRPr="00742796">
        <w:rPr>
          <w:rFonts w:asciiTheme="majorHAnsi" w:hAnsiTheme="majorHAnsi"/>
        </w:rPr>
        <w:t xml:space="preserve"> posiadają uprawnienia do wykonywania określonej działalności lub czynności, jeżeli ustawy nakładają obowiązek posiadania takich uprawnień, </w:t>
      </w:r>
    </w:p>
    <w:p w14:paraId="04562AE9" w14:textId="5DBAE9B2" w:rsidR="00C6514D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  <w:b/>
        </w:rPr>
        <w:t>1.2</w:t>
      </w:r>
      <w:r w:rsidRPr="00742796">
        <w:rPr>
          <w:rFonts w:asciiTheme="majorHAnsi" w:hAnsiTheme="majorHAnsi"/>
        </w:rPr>
        <w:t xml:space="preserve">. posiadają niezbędną wiedzę i doświadczenie oraz dysponują potencjałem technicznym i osobami zdolnymi do wykonania zamówienia, </w:t>
      </w:r>
    </w:p>
    <w:p w14:paraId="78B8E54A" w14:textId="44E0719E" w:rsidR="00C6514D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  <w:b/>
        </w:rPr>
        <w:t>1.3.</w:t>
      </w:r>
      <w:r w:rsidRPr="00742796">
        <w:rPr>
          <w:rFonts w:asciiTheme="majorHAnsi" w:hAnsiTheme="majorHAnsi"/>
        </w:rPr>
        <w:t xml:space="preserve"> znajdują się w sytuacji ekonomicznej i finansowej zapewniającej wykonanie zamówienia.</w:t>
      </w:r>
    </w:p>
    <w:p w14:paraId="68412E02" w14:textId="7C9A1C58" w:rsidR="00C6514D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  <w:b/>
        </w:rPr>
        <w:lastRenderedPageBreak/>
        <w:t xml:space="preserve"> 2.</w:t>
      </w:r>
      <w:r w:rsidRPr="00742796">
        <w:rPr>
          <w:rFonts w:asciiTheme="majorHAnsi" w:hAnsiTheme="majorHAnsi"/>
        </w:rPr>
        <w:t xml:space="preserve"> Z postępowania o udzielenie zamówienia wyklucza się: </w:t>
      </w:r>
    </w:p>
    <w:p w14:paraId="278EF2BF" w14:textId="5D95707C" w:rsidR="00C6514D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  <w:b/>
        </w:rPr>
        <w:t>2.1</w:t>
      </w:r>
      <w:r w:rsidRPr="00742796">
        <w:rPr>
          <w:rFonts w:asciiTheme="majorHAnsi" w:hAnsiTheme="majorHAnsi"/>
        </w:rPr>
        <w:t xml:space="preserve">. Zamówienie nie może być udzielone Wykonawcy powiązanemu z Zamawiającym lub osobami upoważnionymi do zaciągania zobowiązań w imieniu Zamawiającego lub osobami wykonującymi w imieniu Zamawiającego czynności związane </w:t>
      </w:r>
      <w:r w:rsidR="00DA1D90">
        <w:rPr>
          <w:rFonts w:asciiTheme="majorHAnsi" w:hAnsiTheme="majorHAnsi"/>
        </w:rPr>
        <w:t xml:space="preserve">                                           </w:t>
      </w:r>
      <w:r w:rsidRPr="00742796">
        <w:rPr>
          <w:rFonts w:asciiTheme="majorHAnsi" w:hAnsiTheme="majorHAnsi"/>
        </w:rPr>
        <w:t xml:space="preserve">z przygotowaniem i przeprowadzeniem procedury wyboru wykonawcy osobowo lub kapitałowo, w szczególności poprzez: </w:t>
      </w:r>
    </w:p>
    <w:p w14:paraId="32035211" w14:textId="77777777" w:rsidR="00C6514D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</w:rPr>
        <w:t xml:space="preserve">• uczestnictwo w spółce jako wspólnik spółki cywilnej lub spółki osobowej; </w:t>
      </w:r>
    </w:p>
    <w:p w14:paraId="4470375C" w14:textId="77777777" w:rsidR="00C6514D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</w:rPr>
        <w:t xml:space="preserve">• posiadanie co najmniej 10% udziałów lub akcji; </w:t>
      </w:r>
    </w:p>
    <w:p w14:paraId="20088E74" w14:textId="77777777" w:rsidR="00C6514D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</w:rPr>
        <w:t xml:space="preserve">• pełnienie funkcji członka organu nadzorczego lub zarządzającego, prokurenta, pełnomocnika; </w:t>
      </w:r>
    </w:p>
    <w:p w14:paraId="2F7EE415" w14:textId="15783AF0" w:rsidR="00742796" w:rsidRPr="00742796" w:rsidRDefault="00C6514D" w:rsidP="00C6514D">
      <w:pPr>
        <w:rPr>
          <w:rFonts w:asciiTheme="majorHAnsi" w:hAnsiTheme="majorHAnsi"/>
        </w:rPr>
      </w:pPr>
      <w:r w:rsidRPr="00742796">
        <w:rPr>
          <w:rFonts w:asciiTheme="majorHAnsi" w:hAnsiTheme="majorHAnsi"/>
        </w:rPr>
        <w:t xml:space="preserve">• pozostawanie w związku małżeńskim, w stosunku pokrewieństwa lub powinowactwa w linii prostej, pokrewieństwa i powinowactwa w linii bocznej drugiego stopnia lub w stosunku przysposobienia, opieki, kurateli. </w:t>
      </w:r>
    </w:p>
    <w:p w14:paraId="257DB7C4" w14:textId="35DA94F2" w:rsidR="00C6514D" w:rsidRPr="00742796" w:rsidRDefault="00896DDF" w:rsidP="00C6514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3</w:t>
      </w:r>
      <w:r w:rsidR="00080C94" w:rsidRPr="00742796">
        <w:rPr>
          <w:rFonts w:asciiTheme="majorHAnsi" w:hAnsiTheme="majorHAnsi"/>
          <w:b/>
        </w:rPr>
        <w:t>.</w:t>
      </w:r>
      <w:r w:rsidR="00C6514D" w:rsidRPr="00742796">
        <w:rPr>
          <w:rFonts w:asciiTheme="majorHAnsi" w:hAnsiTheme="majorHAnsi"/>
        </w:rPr>
        <w:t xml:space="preserve"> Zamawiający nie stawia warunków dotyczących formy prawnej wykonawcy (dopuszcza się możliwość złożenia oferty przez osoby fizyczne, osoby prawne, jednostki organizacyjne nieposiadające osobowości prawnej itp.).</w:t>
      </w:r>
    </w:p>
    <w:p w14:paraId="62FF8F2D" w14:textId="58B04C1D" w:rsidR="00C6514D" w:rsidRPr="00742796" w:rsidRDefault="00896DDF" w:rsidP="00C6514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4</w:t>
      </w:r>
      <w:r w:rsidR="00080C94" w:rsidRPr="00742796">
        <w:rPr>
          <w:rFonts w:asciiTheme="majorHAnsi" w:hAnsiTheme="majorHAnsi"/>
          <w:b/>
        </w:rPr>
        <w:t>.</w:t>
      </w:r>
      <w:r w:rsidR="00C6514D" w:rsidRPr="00742796">
        <w:rPr>
          <w:rFonts w:asciiTheme="majorHAnsi" w:hAnsiTheme="majorHAnsi"/>
        </w:rPr>
        <w:t xml:space="preserve"> Zamawiający nie stawia warunków dotyczących ilości osób wykonujących poszczególne części zamówienia. </w:t>
      </w:r>
    </w:p>
    <w:p w14:paraId="47B83630" w14:textId="7E817132" w:rsidR="002E2AA8" w:rsidRDefault="00896DDF" w:rsidP="00C6514D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>5</w:t>
      </w:r>
      <w:r w:rsidR="00080C94" w:rsidRPr="00742796">
        <w:rPr>
          <w:rFonts w:asciiTheme="majorHAnsi" w:hAnsiTheme="majorHAnsi"/>
          <w:b/>
        </w:rPr>
        <w:t>.</w:t>
      </w:r>
      <w:r w:rsidR="00C6514D" w:rsidRPr="00742796">
        <w:rPr>
          <w:rFonts w:asciiTheme="majorHAnsi" w:hAnsiTheme="majorHAnsi"/>
        </w:rPr>
        <w:t xml:space="preserve"> Wszystkie osoby realizujące daną część zamówienia muszą spełniać wymagania stawiane przez Zamawiającego w danej części zamówienia</w:t>
      </w:r>
      <w:r w:rsidR="00742796">
        <w:rPr>
          <w:rFonts w:asciiTheme="majorHAnsi" w:hAnsiTheme="majorHAnsi"/>
        </w:rPr>
        <w:t>.</w:t>
      </w:r>
    </w:p>
    <w:p w14:paraId="349A04A6" w14:textId="77777777" w:rsidR="00395C26" w:rsidRPr="00555523" w:rsidRDefault="00395C26" w:rsidP="00395C26">
      <w:pPr>
        <w:jc w:val="both"/>
        <w:rPr>
          <w:rFonts w:ascii="Cambria" w:hAnsi="Cambria"/>
          <w:color w:val="000000" w:themeColor="text1"/>
        </w:rPr>
      </w:pPr>
    </w:p>
    <w:p w14:paraId="13B1235B" w14:textId="693A1017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jc w:val="both"/>
        <w:rPr>
          <w:rFonts w:ascii="Cambria" w:hAnsi="Cambria" w:cs="Arial"/>
          <w:b/>
          <w:bCs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t>Kryteria oceny ofert</w:t>
      </w:r>
    </w:p>
    <w:p w14:paraId="7EEDDA28" w14:textId="77777777" w:rsidR="00721EAF" w:rsidRPr="00555523" w:rsidRDefault="00721EAF" w:rsidP="00395C26">
      <w:pPr>
        <w:jc w:val="both"/>
        <w:rPr>
          <w:rFonts w:ascii="Cambria" w:hAnsi="Cambria"/>
          <w:color w:val="000000" w:themeColor="text1"/>
        </w:rPr>
      </w:pPr>
    </w:p>
    <w:p w14:paraId="0F570C74" w14:textId="77777777" w:rsidR="00080C94" w:rsidRPr="00742796" w:rsidRDefault="00080C94" w:rsidP="00080C94">
      <w:pPr>
        <w:suppressAutoHyphens/>
        <w:rPr>
          <w:rFonts w:asciiTheme="majorHAnsi" w:hAnsiTheme="majorHAnsi"/>
          <w:bCs/>
          <w:lang w:eastAsia="ar-SA"/>
        </w:rPr>
      </w:pPr>
      <w:r w:rsidRPr="00742796">
        <w:rPr>
          <w:rFonts w:asciiTheme="majorHAnsi" w:hAnsiTheme="majorHAnsi"/>
          <w:bCs/>
          <w:lang w:eastAsia="ar-SA"/>
        </w:rPr>
        <w:t>Kryterium Waga Maksymalna ilość punktów jakie może otrzymać oferta za dane kryterium</w:t>
      </w:r>
    </w:p>
    <w:p w14:paraId="19857CB5" w14:textId="77777777" w:rsidR="00080C94" w:rsidRPr="00742796" w:rsidRDefault="00080C94" w:rsidP="00080C94">
      <w:pPr>
        <w:suppressAutoHyphens/>
        <w:rPr>
          <w:rFonts w:asciiTheme="majorHAnsi" w:hAnsiTheme="majorHAnsi"/>
          <w:bCs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843"/>
        <w:gridCol w:w="3791"/>
      </w:tblGrid>
      <w:tr w:rsidR="00080C94" w:rsidRPr="00742796" w14:paraId="4EB9254D" w14:textId="77777777" w:rsidTr="001E6F01">
        <w:trPr>
          <w:trHeight w:val="997"/>
        </w:trPr>
        <w:tc>
          <w:tcPr>
            <w:tcW w:w="3652" w:type="dxa"/>
            <w:vAlign w:val="center"/>
          </w:tcPr>
          <w:p w14:paraId="310DF8EE" w14:textId="77777777" w:rsidR="00080C94" w:rsidRPr="00742796" w:rsidRDefault="00080C94" w:rsidP="001E6F01">
            <w:pPr>
              <w:suppressAutoHyphens/>
              <w:jc w:val="center"/>
              <w:rPr>
                <w:rFonts w:asciiTheme="majorHAnsi" w:hAnsiTheme="majorHAnsi"/>
                <w:b/>
                <w:bCs/>
                <w:lang w:eastAsia="ar-SA"/>
              </w:rPr>
            </w:pPr>
            <w:r w:rsidRPr="00742796">
              <w:rPr>
                <w:rFonts w:asciiTheme="majorHAnsi" w:hAnsiTheme="majorHAnsi"/>
                <w:b/>
                <w:bCs/>
                <w:lang w:eastAsia="ar-SA"/>
              </w:rPr>
              <w:t>Kryterium</w:t>
            </w:r>
          </w:p>
        </w:tc>
        <w:tc>
          <w:tcPr>
            <w:tcW w:w="1843" w:type="dxa"/>
            <w:vAlign w:val="center"/>
          </w:tcPr>
          <w:p w14:paraId="00139FC0" w14:textId="77777777" w:rsidR="00080C94" w:rsidRPr="00742796" w:rsidRDefault="00080C94" w:rsidP="001E6F01">
            <w:pPr>
              <w:suppressAutoHyphens/>
              <w:jc w:val="center"/>
              <w:rPr>
                <w:rFonts w:asciiTheme="majorHAnsi" w:hAnsiTheme="majorHAnsi"/>
                <w:b/>
                <w:bCs/>
                <w:lang w:eastAsia="ar-SA"/>
              </w:rPr>
            </w:pPr>
            <w:r w:rsidRPr="00742796">
              <w:rPr>
                <w:rFonts w:asciiTheme="majorHAnsi" w:hAnsiTheme="majorHAnsi"/>
                <w:b/>
                <w:bCs/>
                <w:lang w:eastAsia="ar-SA"/>
              </w:rPr>
              <w:t>Waga</w:t>
            </w:r>
          </w:p>
        </w:tc>
        <w:tc>
          <w:tcPr>
            <w:tcW w:w="3791" w:type="dxa"/>
            <w:vAlign w:val="center"/>
          </w:tcPr>
          <w:p w14:paraId="0BE441B3" w14:textId="77777777" w:rsidR="00080C94" w:rsidRPr="00742796" w:rsidRDefault="00080C94" w:rsidP="001E6F01">
            <w:pPr>
              <w:suppressAutoHyphens/>
              <w:jc w:val="center"/>
              <w:rPr>
                <w:rFonts w:asciiTheme="majorHAnsi" w:hAnsiTheme="majorHAnsi"/>
                <w:b/>
                <w:bCs/>
                <w:lang w:eastAsia="ar-SA"/>
              </w:rPr>
            </w:pPr>
            <w:r w:rsidRPr="00742796">
              <w:rPr>
                <w:rFonts w:asciiTheme="majorHAnsi" w:hAnsiTheme="majorHAnsi"/>
                <w:b/>
                <w:bCs/>
                <w:lang w:eastAsia="ar-SA"/>
              </w:rPr>
              <w:t>Maksymalna ilość punktów jakie może otrzymać oferta za dane kryterium</w:t>
            </w:r>
          </w:p>
        </w:tc>
      </w:tr>
      <w:tr w:rsidR="00080C94" w:rsidRPr="00742796" w14:paraId="27F9E15A" w14:textId="77777777" w:rsidTr="001E6F01">
        <w:trPr>
          <w:trHeight w:val="332"/>
        </w:trPr>
        <w:tc>
          <w:tcPr>
            <w:tcW w:w="3652" w:type="dxa"/>
            <w:vAlign w:val="center"/>
          </w:tcPr>
          <w:p w14:paraId="2FD8E817" w14:textId="77777777" w:rsidR="00080C94" w:rsidRPr="00742796" w:rsidRDefault="00080C94" w:rsidP="001E6F01">
            <w:pPr>
              <w:suppressAutoHyphens/>
              <w:rPr>
                <w:rFonts w:asciiTheme="majorHAnsi" w:hAnsiTheme="majorHAnsi" w:cs="Calibri"/>
                <w:bCs/>
                <w:lang w:eastAsia="ar-SA"/>
              </w:rPr>
            </w:pPr>
            <w:r w:rsidRPr="00742796">
              <w:rPr>
                <w:rFonts w:asciiTheme="majorHAnsi" w:hAnsiTheme="majorHAnsi" w:cs="Calibri"/>
                <w:bCs/>
                <w:lang w:eastAsia="ar-SA"/>
              </w:rPr>
              <w:t>Cena za 1 h (wartość brutto)</w:t>
            </w:r>
          </w:p>
        </w:tc>
        <w:tc>
          <w:tcPr>
            <w:tcW w:w="1843" w:type="dxa"/>
            <w:vAlign w:val="center"/>
          </w:tcPr>
          <w:p w14:paraId="2F4C77F3" w14:textId="77777777" w:rsidR="00080C94" w:rsidRPr="00742796" w:rsidRDefault="00080C94" w:rsidP="001E6F01">
            <w:pPr>
              <w:suppressAutoHyphens/>
              <w:jc w:val="center"/>
              <w:rPr>
                <w:rFonts w:asciiTheme="majorHAnsi" w:hAnsiTheme="majorHAnsi"/>
                <w:bCs/>
                <w:lang w:eastAsia="ar-SA"/>
              </w:rPr>
            </w:pPr>
            <w:r w:rsidRPr="00742796">
              <w:rPr>
                <w:rFonts w:asciiTheme="majorHAnsi" w:hAnsiTheme="majorHAnsi"/>
                <w:bCs/>
                <w:lang w:eastAsia="ar-SA"/>
              </w:rPr>
              <w:t>100 %</w:t>
            </w:r>
          </w:p>
        </w:tc>
        <w:tc>
          <w:tcPr>
            <w:tcW w:w="3791" w:type="dxa"/>
            <w:vAlign w:val="center"/>
          </w:tcPr>
          <w:p w14:paraId="23A26498" w14:textId="77777777" w:rsidR="00080C94" w:rsidRPr="00742796" w:rsidRDefault="00080C94" w:rsidP="001E6F01">
            <w:pPr>
              <w:suppressAutoHyphens/>
              <w:jc w:val="center"/>
              <w:rPr>
                <w:rFonts w:asciiTheme="majorHAnsi" w:hAnsiTheme="majorHAnsi"/>
                <w:bCs/>
                <w:lang w:eastAsia="ar-SA"/>
              </w:rPr>
            </w:pPr>
            <w:r w:rsidRPr="00742796">
              <w:rPr>
                <w:rFonts w:asciiTheme="majorHAnsi" w:hAnsiTheme="majorHAnsi"/>
                <w:bCs/>
                <w:lang w:eastAsia="ar-SA"/>
              </w:rPr>
              <w:t>100 punktów</w:t>
            </w:r>
          </w:p>
        </w:tc>
      </w:tr>
    </w:tbl>
    <w:p w14:paraId="6DDE1B7F" w14:textId="77777777" w:rsidR="00080C94" w:rsidRPr="00742796" w:rsidRDefault="00080C94" w:rsidP="00080C94">
      <w:pPr>
        <w:suppressAutoHyphens/>
        <w:autoSpaceDE w:val="0"/>
        <w:rPr>
          <w:rFonts w:asciiTheme="majorHAnsi" w:hAnsiTheme="majorHAnsi"/>
          <w:b/>
          <w:bCs/>
          <w:color w:val="000000"/>
          <w:lang w:eastAsia="ar-SA"/>
        </w:rPr>
      </w:pPr>
    </w:p>
    <w:p w14:paraId="7CD1BE16" w14:textId="77777777" w:rsidR="00080C94" w:rsidRPr="00742796" w:rsidRDefault="00080C94" w:rsidP="00080C94">
      <w:pPr>
        <w:suppressAutoHyphens/>
        <w:autoSpaceDE w:val="0"/>
        <w:ind w:left="284"/>
        <w:rPr>
          <w:rFonts w:asciiTheme="majorHAnsi" w:hAnsiTheme="majorHAnsi"/>
          <w:bCs/>
          <w:color w:val="000000"/>
          <w:lang w:eastAsia="ar-SA"/>
        </w:rPr>
      </w:pPr>
      <w:r w:rsidRPr="00742796">
        <w:rPr>
          <w:rFonts w:asciiTheme="majorHAnsi" w:hAnsiTheme="majorHAnsi"/>
          <w:bCs/>
          <w:color w:val="000000"/>
          <w:lang w:eastAsia="ar-SA"/>
        </w:rPr>
        <w:t>Punkty będą liczone z dokładnością do dwóch miejsc po przecinku.</w:t>
      </w:r>
    </w:p>
    <w:p w14:paraId="15764203" w14:textId="77777777" w:rsidR="00080C94" w:rsidRPr="00742796" w:rsidRDefault="00080C94" w:rsidP="00080C94">
      <w:pPr>
        <w:suppressAutoHyphens/>
        <w:autoSpaceDE w:val="0"/>
        <w:rPr>
          <w:rFonts w:asciiTheme="majorHAnsi" w:hAnsiTheme="majorHAnsi"/>
          <w:bCs/>
          <w:color w:val="000000"/>
          <w:lang w:eastAsia="ar-SA"/>
        </w:rPr>
      </w:pPr>
      <w:r w:rsidRPr="00742796">
        <w:rPr>
          <w:rFonts w:asciiTheme="majorHAnsi" w:hAnsiTheme="majorHAnsi"/>
          <w:bCs/>
          <w:color w:val="000000"/>
          <w:lang w:eastAsia="ar-SA"/>
        </w:rPr>
        <w:tab/>
      </w:r>
    </w:p>
    <w:p w14:paraId="74CF35D8" w14:textId="77777777" w:rsidR="00080C94" w:rsidRPr="00742796" w:rsidRDefault="00080C94" w:rsidP="00080C94">
      <w:pPr>
        <w:numPr>
          <w:ilvl w:val="0"/>
          <w:numId w:val="36"/>
        </w:numPr>
        <w:suppressAutoHyphens/>
        <w:autoSpaceDE w:val="0"/>
        <w:rPr>
          <w:rFonts w:asciiTheme="majorHAnsi" w:hAnsiTheme="majorHAnsi"/>
          <w:bCs/>
          <w:color w:val="000000"/>
          <w:lang w:eastAsia="ar-SA"/>
        </w:rPr>
      </w:pPr>
      <w:r w:rsidRPr="00742796">
        <w:rPr>
          <w:rFonts w:asciiTheme="majorHAnsi" w:hAnsiTheme="majorHAnsi"/>
          <w:bCs/>
          <w:color w:val="000000"/>
          <w:lang w:eastAsia="ar-SA"/>
        </w:rPr>
        <w:t>Punkty za kryterium „Cena za 1 h” zostaną obliczone według wzoru:</w:t>
      </w:r>
    </w:p>
    <w:p w14:paraId="4C51879E" w14:textId="77777777" w:rsidR="00080C94" w:rsidRPr="00742796" w:rsidRDefault="00080C94" w:rsidP="00080C94">
      <w:pPr>
        <w:suppressAutoHyphens/>
        <w:autoSpaceDE w:val="0"/>
        <w:ind w:left="284"/>
        <w:rPr>
          <w:rFonts w:asciiTheme="majorHAnsi" w:hAnsiTheme="majorHAnsi"/>
          <w:bCs/>
          <w:color w:val="000000"/>
          <w:lang w:eastAsia="ar-SA"/>
        </w:rPr>
      </w:pPr>
      <w:r w:rsidRPr="00742796">
        <w:rPr>
          <w:rFonts w:asciiTheme="majorHAnsi" w:hAnsiTheme="majorHAnsi"/>
          <w:bCs/>
          <w:color w:val="000000"/>
          <w:lang w:eastAsia="ar-SA"/>
        </w:rPr>
        <w:t xml:space="preserve">    </w:t>
      </w:r>
    </w:p>
    <w:p w14:paraId="6ECCA4D1" w14:textId="77777777" w:rsidR="00080C94" w:rsidRPr="00742796" w:rsidRDefault="00080C94" w:rsidP="00080C94">
      <w:pPr>
        <w:suppressAutoHyphens/>
        <w:autoSpaceDE w:val="0"/>
        <w:ind w:left="284"/>
        <w:rPr>
          <w:rFonts w:asciiTheme="majorHAnsi" w:hAnsiTheme="majorHAnsi"/>
          <w:bCs/>
          <w:color w:val="000000"/>
          <w:lang w:eastAsia="ar-SA"/>
        </w:rPr>
      </w:pPr>
      <w:r w:rsidRPr="00742796">
        <w:rPr>
          <w:rFonts w:asciiTheme="majorHAnsi" w:hAnsiTheme="majorHAnsi"/>
          <w:bCs/>
          <w:color w:val="000000"/>
          <w:lang w:eastAsia="ar-SA"/>
        </w:rPr>
        <w:t>Cena brutto oferty najtańszej</w:t>
      </w:r>
      <w:r w:rsidRPr="00742796">
        <w:rPr>
          <w:rFonts w:asciiTheme="majorHAnsi" w:hAnsiTheme="majorHAnsi"/>
          <w:bCs/>
          <w:color w:val="000000"/>
          <w:lang w:eastAsia="ar-SA"/>
        </w:rPr>
        <w:tab/>
      </w:r>
    </w:p>
    <w:p w14:paraId="3BDBDFC3" w14:textId="77777777" w:rsidR="00080C94" w:rsidRPr="00742796" w:rsidRDefault="00080C94" w:rsidP="00080C94">
      <w:pPr>
        <w:suppressAutoHyphens/>
        <w:autoSpaceDE w:val="0"/>
        <w:ind w:left="284"/>
        <w:rPr>
          <w:rFonts w:asciiTheme="majorHAnsi" w:hAnsiTheme="majorHAnsi"/>
          <w:bCs/>
          <w:color w:val="000000"/>
          <w:lang w:eastAsia="ar-SA"/>
        </w:rPr>
      </w:pPr>
      <w:r w:rsidRPr="00742796">
        <w:rPr>
          <w:rFonts w:asciiTheme="majorHAnsi" w:hAnsiTheme="majorHAnsi"/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70388906" wp14:editId="43EDAA8F">
                <wp:simplePos x="0" y="0"/>
                <wp:positionH relativeFrom="column">
                  <wp:posOffset>109220</wp:posOffset>
                </wp:positionH>
                <wp:positionV relativeFrom="paragraph">
                  <wp:posOffset>58419</wp:posOffset>
                </wp:positionV>
                <wp:extent cx="1990725" cy="0"/>
                <wp:effectExtent l="0" t="0" r="9525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3D9E6067" id="Łącznik prostoliniowy 6" o:spid="_x0000_s1026" style="position:absolute;flip:y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8.6pt,4.6pt" to="165.3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" strokecolor="#4579b8"/>
            </w:pict>
          </mc:Fallback>
        </mc:AlternateContent>
      </w:r>
      <w:r w:rsidRPr="00742796">
        <w:rPr>
          <w:rFonts w:asciiTheme="majorHAnsi" w:hAnsiTheme="majorHAnsi"/>
          <w:bCs/>
          <w:color w:val="000000"/>
          <w:lang w:eastAsia="ar-SA"/>
        </w:rPr>
        <w:t xml:space="preserve">                                          </w:t>
      </w:r>
      <w:r w:rsidRPr="00742796">
        <w:rPr>
          <w:rFonts w:asciiTheme="majorHAnsi" w:hAnsiTheme="majorHAnsi"/>
          <w:bCs/>
          <w:color w:val="000000"/>
          <w:lang w:eastAsia="ar-SA"/>
        </w:rPr>
        <w:tab/>
      </w:r>
      <w:r w:rsidRPr="00742796">
        <w:rPr>
          <w:rFonts w:asciiTheme="majorHAnsi" w:hAnsiTheme="majorHAnsi"/>
          <w:bCs/>
          <w:color w:val="000000"/>
          <w:lang w:eastAsia="ar-SA"/>
        </w:rPr>
        <w:tab/>
        <w:t>x 100 pkt. = liczba punktów w danym kryterium</w:t>
      </w:r>
    </w:p>
    <w:p w14:paraId="7D23FCCD" w14:textId="77777777" w:rsidR="00080C94" w:rsidRPr="00742796" w:rsidRDefault="00080C94" w:rsidP="00080C94">
      <w:pPr>
        <w:suppressAutoHyphens/>
        <w:autoSpaceDE w:val="0"/>
        <w:ind w:left="284"/>
        <w:rPr>
          <w:rFonts w:asciiTheme="majorHAnsi" w:hAnsiTheme="majorHAnsi"/>
          <w:bCs/>
          <w:color w:val="000000"/>
          <w:lang w:eastAsia="ar-SA"/>
        </w:rPr>
      </w:pPr>
      <w:r w:rsidRPr="00742796">
        <w:rPr>
          <w:rFonts w:asciiTheme="majorHAnsi" w:hAnsiTheme="majorHAnsi"/>
          <w:bCs/>
          <w:color w:val="000000"/>
          <w:lang w:eastAsia="ar-SA"/>
        </w:rPr>
        <w:t>Cena brutto oferty badanej</w:t>
      </w:r>
    </w:p>
    <w:p w14:paraId="68A630D1" w14:textId="77777777" w:rsidR="00080C94" w:rsidRPr="00742796" w:rsidRDefault="00080C94" w:rsidP="00080C94">
      <w:pPr>
        <w:suppressAutoHyphens/>
        <w:autoSpaceDE w:val="0"/>
        <w:rPr>
          <w:rFonts w:asciiTheme="majorHAnsi" w:hAnsiTheme="majorHAnsi"/>
          <w:bCs/>
          <w:color w:val="000000"/>
          <w:lang w:eastAsia="ar-SA"/>
        </w:rPr>
      </w:pPr>
    </w:p>
    <w:p w14:paraId="4AABB4F1" w14:textId="77777777" w:rsidR="00080C94" w:rsidRDefault="00080C94" w:rsidP="00080C94">
      <w:pPr>
        <w:jc w:val="both"/>
        <w:rPr>
          <w:rFonts w:asciiTheme="majorHAnsi" w:hAnsiTheme="majorHAnsi" w:cs="Calibri"/>
          <w:bCs/>
          <w:lang w:eastAsia="ar-SA"/>
        </w:rPr>
      </w:pPr>
      <w:r w:rsidRPr="00742796">
        <w:rPr>
          <w:rFonts w:asciiTheme="majorHAnsi" w:hAnsiTheme="majorHAnsi" w:cs="Calibri"/>
          <w:bCs/>
          <w:lang w:eastAsia="ar-SA"/>
        </w:rPr>
        <w:t>Za najkorzystniejszą zostanie uznana oferta, która uzyska najwyższą liczbę punktów.</w:t>
      </w:r>
    </w:p>
    <w:p w14:paraId="49093AC2" w14:textId="77777777" w:rsidR="00DA1D90" w:rsidRDefault="00DA1D90" w:rsidP="00080C94">
      <w:pPr>
        <w:jc w:val="both"/>
        <w:rPr>
          <w:rFonts w:asciiTheme="majorHAnsi" w:hAnsiTheme="majorHAnsi" w:cs="Calibri"/>
          <w:bCs/>
          <w:lang w:eastAsia="ar-SA"/>
        </w:rPr>
      </w:pPr>
    </w:p>
    <w:p w14:paraId="02200C08" w14:textId="77777777" w:rsidR="00DA1D90" w:rsidRPr="00742796" w:rsidRDefault="00DA1D90" w:rsidP="00080C94">
      <w:pPr>
        <w:jc w:val="both"/>
        <w:rPr>
          <w:rFonts w:asciiTheme="majorHAnsi" w:hAnsiTheme="majorHAnsi" w:cs="Calibri"/>
        </w:rPr>
      </w:pPr>
    </w:p>
    <w:p w14:paraId="64C4D226" w14:textId="77777777" w:rsidR="00CA54BF" w:rsidRPr="00555523" w:rsidRDefault="00CA54BF" w:rsidP="00395C26">
      <w:pPr>
        <w:jc w:val="both"/>
        <w:rPr>
          <w:rFonts w:ascii="Cambria" w:hAnsi="Cambria"/>
          <w:color w:val="000000" w:themeColor="text1"/>
        </w:rPr>
      </w:pPr>
    </w:p>
    <w:p w14:paraId="13C3B0C9" w14:textId="5CCA8044" w:rsidR="00395C26" w:rsidRPr="00555523" w:rsidRDefault="00080C94" w:rsidP="00395C26">
      <w:pPr>
        <w:shd w:val="clear" w:color="auto" w:fill="E6E6E6"/>
        <w:autoSpaceDE w:val="0"/>
        <w:autoSpaceDN w:val="0"/>
        <w:adjustRightInd w:val="0"/>
        <w:rPr>
          <w:rFonts w:ascii="Cambria" w:hAnsi="Cambria" w:cs="Arial"/>
          <w:b/>
          <w:bCs/>
          <w:color w:val="000000" w:themeColor="text1"/>
        </w:rPr>
      </w:pPr>
      <w:r>
        <w:rPr>
          <w:rFonts w:ascii="Cambria" w:hAnsi="Cambria" w:cs="Arial"/>
          <w:b/>
          <w:bCs/>
          <w:color w:val="000000" w:themeColor="text1"/>
        </w:rPr>
        <w:t>Sposób przygotowania i złożenia oferty</w:t>
      </w:r>
    </w:p>
    <w:p w14:paraId="4F0A241C" w14:textId="77777777" w:rsidR="00A801A1" w:rsidRPr="00555523" w:rsidRDefault="00A801A1" w:rsidP="00A801A1">
      <w:pPr>
        <w:ind w:left="720"/>
        <w:jc w:val="both"/>
        <w:rPr>
          <w:rFonts w:ascii="Cambria" w:hAnsi="Cambria"/>
          <w:color w:val="000000" w:themeColor="text1"/>
        </w:rPr>
      </w:pPr>
    </w:p>
    <w:p w14:paraId="3D442BF4" w14:textId="358A65A0" w:rsidR="00395C26" w:rsidRPr="00555523" w:rsidRDefault="00395C26" w:rsidP="00A953A7">
      <w:pPr>
        <w:numPr>
          <w:ilvl w:val="0"/>
          <w:numId w:val="2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Ofertę sporządzić należy na druku „Formularz ofertowy” stanowiącym </w:t>
      </w:r>
      <w:r w:rsidRPr="00555523">
        <w:rPr>
          <w:rFonts w:ascii="Cambria" w:hAnsi="Cambria"/>
          <w:b/>
          <w:color w:val="000000" w:themeColor="text1"/>
        </w:rPr>
        <w:t xml:space="preserve">Załącznik nr </w:t>
      </w:r>
      <w:r w:rsidR="00080C94">
        <w:rPr>
          <w:rFonts w:ascii="Cambria" w:hAnsi="Cambria"/>
          <w:b/>
          <w:color w:val="000000" w:themeColor="text1"/>
        </w:rPr>
        <w:t xml:space="preserve">1 </w:t>
      </w:r>
      <w:r w:rsidRPr="00555523">
        <w:rPr>
          <w:rFonts w:ascii="Cambria" w:hAnsi="Cambria"/>
          <w:color w:val="000000" w:themeColor="text1"/>
        </w:rPr>
        <w:t xml:space="preserve">do niniejszego zapytania ofertowego, w języku polskim, czytelnie. Oferta winna być podpisana przez Wykonawcę lub osobę upoważnioną do reprezentowania Wykonawcy (dokument, z którego wynika umocowanie do złożenia oferty należy złożyć wraz  z ofertą). </w:t>
      </w:r>
    </w:p>
    <w:p w14:paraId="7B570D13" w14:textId="7F0AD5D0" w:rsidR="00395C26" w:rsidRPr="00555523" w:rsidRDefault="00395C26" w:rsidP="00A953A7">
      <w:pPr>
        <w:numPr>
          <w:ilvl w:val="0"/>
          <w:numId w:val="2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Do Formularza ofertowego stanowiącego </w:t>
      </w:r>
      <w:r w:rsidRPr="00555523">
        <w:rPr>
          <w:rFonts w:ascii="Cambria" w:hAnsi="Cambria"/>
          <w:b/>
          <w:color w:val="000000" w:themeColor="text1"/>
        </w:rPr>
        <w:t xml:space="preserve">załącznik nr </w:t>
      </w:r>
      <w:r w:rsidR="00080C94">
        <w:rPr>
          <w:rFonts w:ascii="Cambria" w:hAnsi="Cambria"/>
          <w:b/>
          <w:color w:val="000000" w:themeColor="text1"/>
        </w:rPr>
        <w:t>1</w:t>
      </w:r>
      <w:r w:rsidRPr="00555523">
        <w:rPr>
          <w:rFonts w:ascii="Cambria" w:hAnsi="Cambria"/>
          <w:color w:val="000000" w:themeColor="text1"/>
        </w:rPr>
        <w:t xml:space="preserve"> do zapytania ofertowego należy dołączyć:</w:t>
      </w:r>
    </w:p>
    <w:p w14:paraId="1623A85A" w14:textId="71BDCB39" w:rsidR="00395C26" w:rsidRPr="00555523" w:rsidRDefault="00395C26" w:rsidP="00A953A7">
      <w:pPr>
        <w:numPr>
          <w:ilvl w:val="0"/>
          <w:numId w:val="1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Oświadczenie o spełnieniu warunków i  o braku powiązań osobowych lub kapitałowych pomiędzy Wykonawcą a Zamawiającym stanowiące </w:t>
      </w:r>
      <w:r w:rsidRPr="00555523">
        <w:rPr>
          <w:rFonts w:ascii="Cambria" w:hAnsi="Cambria"/>
          <w:b/>
          <w:color w:val="000000" w:themeColor="text1"/>
        </w:rPr>
        <w:t xml:space="preserve">załącznik nr </w:t>
      </w:r>
      <w:r w:rsidR="00742796">
        <w:rPr>
          <w:rFonts w:ascii="Cambria" w:hAnsi="Cambria"/>
          <w:b/>
          <w:color w:val="000000" w:themeColor="text1"/>
        </w:rPr>
        <w:t>2</w:t>
      </w:r>
      <w:r w:rsidRPr="00555523">
        <w:rPr>
          <w:rFonts w:ascii="Cambria" w:hAnsi="Cambria"/>
          <w:color w:val="000000" w:themeColor="text1"/>
        </w:rPr>
        <w:t xml:space="preserve"> do zapytania ofertowego. </w:t>
      </w:r>
    </w:p>
    <w:p w14:paraId="70FE4C79" w14:textId="3852C8E5" w:rsidR="00395C26" w:rsidRDefault="00395C26" w:rsidP="00A953A7">
      <w:pPr>
        <w:numPr>
          <w:ilvl w:val="0"/>
          <w:numId w:val="1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Wykaz osób - </w:t>
      </w:r>
      <w:r w:rsidRPr="00555523">
        <w:rPr>
          <w:rFonts w:ascii="Cambria" w:hAnsi="Cambria"/>
          <w:b/>
          <w:color w:val="000000" w:themeColor="text1"/>
        </w:rPr>
        <w:t xml:space="preserve"> załącznik nr </w:t>
      </w:r>
      <w:r w:rsidR="002B41AE">
        <w:rPr>
          <w:rFonts w:ascii="Cambria" w:hAnsi="Cambria"/>
          <w:b/>
          <w:color w:val="000000" w:themeColor="text1"/>
        </w:rPr>
        <w:t>3</w:t>
      </w:r>
      <w:r w:rsidRPr="00555523">
        <w:rPr>
          <w:rFonts w:ascii="Cambria" w:hAnsi="Cambria"/>
          <w:color w:val="000000" w:themeColor="text1"/>
        </w:rPr>
        <w:t>do zapytania ofertowego</w:t>
      </w:r>
      <w:r w:rsidR="00707DE4">
        <w:rPr>
          <w:rFonts w:ascii="Cambria" w:hAnsi="Cambria"/>
          <w:color w:val="000000" w:themeColor="text1"/>
        </w:rPr>
        <w:t>.</w:t>
      </w:r>
    </w:p>
    <w:p w14:paraId="7F47BB8B" w14:textId="644D892A" w:rsidR="00010AB3" w:rsidRPr="00010AB3" w:rsidRDefault="00010AB3" w:rsidP="00010AB3">
      <w:pPr>
        <w:numPr>
          <w:ilvl w:val="0"/>
          <w:numId w:val="1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>K</w:t>
      </w:r>
      <w:r w:rsidRPr="00010AB3">
        <w:rPr>
          <w:rFonts w:ascii="Cambria" w:hAnsi="Cambria"/>
          <w:color w:val="000000" w:themeColor="text1"/>
        </w:rPr>
        <w:t>sera dokumentów/dyplomów/certyfikatów oraz CV potwierdzające spełnienie wymagań dotyczących wykształcenia w ramach niniejszego Zapytania ofertowego ,</w:t>
      </w:r>
    </w:p>
    <w:p w14:paraId="4104A6FA" w14:textId="013A73B8" w:rsidR="00010AB3" w:rsidRPr="00555523" w:rsidRDefault="00010AB3" w:rsidP="00010AB3">
      <w:pPr>
        <w:numPr>
          <w:ilvl w:val="0"/>
          <w:numId w:val="1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>D</w:t>
      </w:r>
      <w:r w:rsidRPr="00010AB3">
        <w:rPr>
          <w:rFonts w:ascii="Cambria" w:hAnsi="Cambria"/>
          <w:color w:val="000000" w:themeColor="text1"/>
        </w:rPr>
        <w:t>okumenty potwierdzające doświadczenie posiadane przez osoby wykonujące odpowiednie części zamówienia (np. zaświadczenie, referencje) )</w:t>
      </w:r>
    </w:p>
    <w:p w14:paraId="66C8BE9B" w14:textId="77777777" w:rsidR="00395C26" w:rsidRPr="00555523" w:rsidRDefault="00395C26" w:rsidP="00A953A7">
      <w:pPr>
        <w:numPr>
          <w:ilvl w:val="0"/>
          <w:numId w:val="1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Pełnomocnictwo lub inny dokument potwierdzający reprezentację – jeśli dotyczy. </w:t>
      </w:r>
    </w:p>
    <w:p w14:paraId="01167B49" w14:textId="43C7D55F" w:rsidR="00395C26" w:rsidRPr="00555523" w:rsidRDefault="00395C26" w:rsidP="00A953A7">
      <w:pPr>
        <w:numPr>
          <w:ilvl w:val="0"/>
          <w:numId w:val="2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Brak któregokolwiek z wymaganych powyżej dokumentów </w:t>
      </w:r>
      <w:r w:rsidR="00E92CB4" w:rsidRPr="00555523">
        <w:rPr>
          <w:rFonts w:ascii="Cambria" w:hAnsi="Cambria"/>
          <w:color w:val="000000" w:themeColor="text1"/>
        </w:rPr>
        <w:t xml:space="preserve">będzie skutkować odrzuceniem oferty. </w:t>
      </w:r>
    </w:p>
    <w:p w14:paraId="56844582" w14:textId="77777777" w:rsidR="00395C26" w:rsidRPr="00555523" w:rsidRDefault="00395C26" w:rsidP="00A953A7">
      <w:pPr>
        <w:numPr>
          <w:ilvl w:val="0"/>
          <w:numId w:val="2"/>
        </w:numPr>
        <w:tabs>
          <w:tab w:val="clear" w:pos="720"/>
        </w:tabs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Wymagany okres związania ofertą wynosi 30 dni. </w:t>
      </w:r>
    </w:p>
    <w:p w14:paraId="0D9DD049" w14:textId="77777777" w:rsidR="00364A20" w:rsidRPr="00555523" w:rsidRDefault="00364A20" w:rsidP="00F10A24">
      <w:pPr>
        <w:jc w:val="both"/>
        <w:rPr>
          <w:rFonts w:ascii="Cambria" w:hAnsi="Cambria"/>
          <w:color w:val="000000" w:themeColor="text1"/>
        </w:rPr>
      </w:pPr>
    </w:p>
    <w:p w14:paraId="63F6CB35" w14:textId="77777777" w:rsidR="00F10A24" w:rsidRDefault="00F10A24" w:rsidP="00F10A24">
      <w:pPr>
        <w:spacing w:line="300" w:lineRule="atLeast"/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W niniejszym postępowaniu zostanie odrzucona oferta Wykonawcy, który:</w:t>
      </w:r>
    </w:p>
    <w:p w14:paraId="227A436F" w14:textId="77777777" w:rsidR="00DA1D90" w:rsidRPr="00555523" w:rsidRDefault="00DA1D90" w:rsidP="00F10A24">
      <w:pPr>
        <w:spacing w:line="300" w:lineRule="atLeast"/>
        <w:jc w:val="both"/>
        <w:rPr>
          <w:rFonts w:ascii="Cambria" w:hAnsi="Cambria"/>
          <w:color w:val="000000" w:themeColor="text1"/>
        </w:rPr>
      </w:pPr>
    </w:p>
    <w:p w14:paraId="0DDE9303" w14:textId="77777777" w:rsidR="00F10A24" w:rsidRPr="00555523" w:rsidRDefault="00F10A24" w:rsidP="00F10A24">
      <w:pPr>
        <w:pStyle w:val="Akapitzlist"/>
        <w:numPr>
          <w:ilvl w:val="1"/>
          <w:numId w:val="29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złoży ofertę niezgodną z treścią niniejszego zapytania ofertowego;</w:t>
      </w:r>
    </w:p>
    <w:p w14:paraId="2EBA9D01" w14:textId="77777777" w:rsidR="00F10A24" w:rsidRPr="00555523" w:rsidRDefault="00F10A24" w:rsidP="00F10A24">
      <w:pPr>
        <w:pStyle w:val="Akapitzlist"/>
        <w:numPr>
          <w:ilvl w:val="1"/>
          <w:numId w:val="29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złoży ofertę niekompletną, tj. nie zawierającą oświadczeń i dokumentów wymaganych w niniejszym postępowaniu;</w:t>
      </w:r>
    </w:p>
    <w:p w14:paraId="4825EAB5" w14:textId="77777777" w:rsidR="00F10A24" w:rsidRPr="00555523" w:rsidRDefault="00F10A24" w:rsidP="00F10A24">
      <w:pPr>
        <w:pStyle w:val="Akapitzlist"/>
        <w:numPr>
          <w:ilvl w:val="1"/>
          <w:numId w:val="29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przedstawi nieprawdziwe informacje;</w:t>
      </w:r>
    </w:p>
    <w:p w14:paraId="71A9F632" w14:textId="77777777" w:rsidR="00F10A24" w:rsidRPr="00555523" w:rsidRDefault="00F10A24" w:rsidP="00F10A24">
      <w:pPr>
        <w:pStyle w:val="Akapitzlist"/>
        <w:numPr>
          <w:ilvl w:val="1"/>
          <w:numId w:val="29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nie spełnia warunków udziału w postępowaniu;</w:t>
      </w:r>
    </w:p>
    <w:p w14:paraId="2056D134" w14:textId="77777777" w:rsidR="00F10A24" w:rsidRPr="00555523" w:rsidRDefault="00F10A24" w:rsidP="00F10A24">
      <w:pPr>
        <w:pStyle w:val="Akapitzlist"/>
        <w:numPr>
          <w:ilvl w:val="1"/>
          <w:numId w:val="29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złożył ofertę po terminie, o którym mowa w części „Miejsce i termin składania ofert”.</w:t>
      </w:r>
    </w:p>
    <w:p w14:paraId="5A7FFFB3" w14:textId="77777777" w:rsidR="00F10A24" w:rsidRPr="00555523" w:rsidRDefault="00F10A24" w:rsidP="00F10A24">
      <w:pPr>
        <w:jc w:val="both"/>
        <w:rPr>
          <w:rFonts w:ascii="Cambria" w:hAnsi="Cambria"/>
          <w:color w:val="000000" w:themeColor="text1"/>
        </w:rPr>
      </w:pPr>
    </w:p>
    <w:p w14:paraId="3B09D6D9" w14:textId="77777777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spacing w:line="300" w:lineRule="atLeast"/>
        <w:rPr>
          <w:rFonts w:ascii="Cambria" w:hAnsi="Cambria" w:cs="Arial"/>
          <w:b/>
          <w:bCs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t>Miejsce i termin składania ofert</w:t>
      </w:r>
    </w:p>
    <w:p w14:paraId="6E5D52FC" w14:textId="77777777" w:rsidR="00721EAF" w:rsidRDefault="00721EAF" w:rsidP="00395C26">
      <w:pPr>
        <w:rPr>
          <w:rFonts w:ascii="Cambria" w:hAnsi="Cambria"/>
          <w:color w:val="000000" w:themeColor="text1"/>
        </w:rPr>
      </w:pPr>
    </w:p>
    <w:p w14:paraId="4779B977" w14:textId="77777777" w:rsidR="00DA1D90" w:rsidRPr="00555523" w:rsidRDefault="00DA1D90" w:rsidP="00395C26">
      <w:pPr>
        <w:rPr>
          <w:rFonts w:ascii="Cambria" w:hAnsi="Cambria"/>
          <w:color w:val="000000" w:themeColor="text1"/>
        </w:rPr>
      </w:pPr>
    </w:p>
    <w:p w14:paraId="7DEE2E97" w14:textId="23CCE74B" w:rsidR="00395C26" w:rsidRPr="00555523" w:rsidRDefault="00395C26" w:rsidP="00A953A7">
      <w:pPr>
        <w:pStyle w:val="Akapitzlist"/>
        <w:numPr>
          <w:ilvl w:val="0"/>
          <w:numId w:val="10"/>
        </w:numPr>
        <w:rPr>
          <w:rFonts w:ascii="Cambria" w:hAnsi="Cambria"/>
          <w:color w:val="000000" w:themeColor="text1"/>
        </w:rPr>
      </w:pPr>
      <w:r w:rsidRPr="00742796">
        <w:rPr>
          <w:rFonts w:asciiTheme="majorHAnsi" w:hAnsiTheme="majorHAnsi"/>
          <w:color w:val="000000" w:themeColor="text1"/>
        </w:rPr>
        <w:t xml:space="preserve">Ofertę (o ile  składana jest w formie pisemnej) należy złożyć w 1 egzemplarzu </w:t>
      </w:r>
      <w:r w:rsidR="00DA1D90">
        <w:rPr>
          <w:rFonts w:asciiTheme="majorHAnsi" w:hAnsiTheme="majorHAnsi"/>
          <w:color w:val="000000" w:themeColor="text1"/>
        </w:rPr>
        <w:t xml:space="preserve">               </w:t>
      </w:r>
      <w:r w:rsidRPr="00742796">
        <w:rPr>
          <w:rFonts w:asciiTheme="majorHAnsi" w:hAnsiTheme="majorHAnsi"/>
          <w:color w:val="000000" w:themeColor="text1"/>
        </w:rPr>
        <w:t>w nieprzezroczystym, zabezpieczonym przed otwarciem opakowaniu. Opakowanie należy opisać następująco</w:t>
      </w:r>
      <w:r w:rsidRPr="00555523">
        <w:rPr>
          <w:rFonts w:ascii="Cambria" w:hAnsi="Cambria"/>
          <w:color w:val="000000" w:themeColor="text1"/>
        </w:rPr>
        <w:t>:</w:t>
      </w:r>
    </w:p>
    <w:p w14:paraId="24DD750C" w14:textId="77777777" w:rsidR="00555523" w:rsidRPr="00555523" w:rsidRDefault="00555523" w:rsidP="00395C26">
      <w:pPr>
        <w:rPr>
          <w:rFonts w:ascii="Cambria" w:hAnsi="Cambria"/>
          <w:color w:val="000000" w:themeColor="text1"/>
        </w:rPr>
      </w:pPr>
    </w:p>
    <w:p w14:paraId="74D8E0C1" w14:textId="087A677B" w:rsidR="00395C26" w:rsidRPr="00555523" w:rsidRDefault="00555523" w:rsidP="00395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color w:val="000000" w:themeColor="text1"/>
          <w:sz w:val="16"/>
          <w:szCs w:val="16"/>
        </w:rPr>
      </w:pPr>
      <w:r w:rsidRPr="00555523">
        <w:rPr>
          <w:rFonts w:ascii="Cambria" w:hAnsi="Cambria"/>
          <w:color w:val="000000" w:themeColor="text1"/>
          <w:sz w:val="16"/>
          <w:szCs w:val="16"/>
        </w:rPr>
        <w:lastRenderedPageBreak/>
        <w:t>Dane W</w:t>
      </w:r>
      <w:r w:rsidR="00395C26" w:rsidRPr="00555523">
        <w:rPr>
          <w:rFonts w:ascii="Cambria" w:hAnsi="Cambria"/>
          <w:color w:val="000000" w:themeColor="text1"/>
          <w:sz w:val="16"/>
          <w:szCs w:val="16"/>
        </w:rPr>
        <w:t xml:space="preserve">ykonawcy: </w:t>
      </w:r>
    </w:p>
    <w:p w14:paraId="3F3347AC" w14:textId="77777777" w:rsidR="00395C26" w:rsidRPr="00555523" w:rsidRDefault="00395C26" w:rsidP="00395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color w:val="000000" w:themeColor="text1"/>
          <w:sz w:val="16"/>
          <w:szCs w:val="16"/>
        </w:rPr>
      </w:pPr>
      <w:r w:rsidRPr="00555523">
        <w:rPr>
          <w:rFonts w:ascii="Cambria" w:hAnsi="Cambria"/>
          <w:color w:val="000000" w:themeColor="text1"/>
          <w:sz w:val="16"/>
          <w:szCs w:val="16"/>
        </w:rPr>
        <w:t>………………………………………..</w:t>
      </w:r>
      <w:r w:rsidRPr="00555523">
        <w:rPr>
          <w:rFonts w:ascii="Cambria" w:hAnsi="Cambria"/>
          <w:color w:val="000000" w:themeColor="text1"/>
          <w:sz w:val="16"/>
          <w:szCs w:val="16"/>
        </w:rPr>
        <w:tab/>
      </w:r>
      <w:r w:rsidRPr="00555523">
        <w:rPr>
          <w:rFonts w:ascii="Cambria" w:hAnsi="Cambria"/>
          <w:color w:val="000000" w:themeColor="text1"/>
          <w:sz w:val="16"/>
          <w:szCs w:val="16"/>
        </w:rPr>
        <w:tab/>
      </w:r>
      <w:r w:rsidRPr="00555523">
        <w:rPr>
          <w:rFonts w:ascii="Cambria" w:hAnsi="Cambria"/>
          <w:color w:val="000000" w:themeColor="text1"/>
          <w:sz w:val="16"/>
          <w:szCs w:val="16"/>
        </w:rPr>
        <w:tab/>
      </w:r>
      <w:r w:rsidRPr="00555523">
        <w:rPr>
          <w:rFonts w:ascii="Cambria" w:hAnsi="Cambria"/>
          <w:color w:val="000000" w:themeColor="text1"/>
          <w:sz w:val="16"/>
          <w:szCs w:val="16"/>
        </w:rPr>
        <w:tab/>
      </w:r>
    </w:p>
    <w:p w14:paraId="2D515931" w14:textId="187546D4" w:rsidR="00395C26" w:rsidRPr="00555523" w:rsidRDefault="00395C26" w:rsidP="00395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ambria" w:hAnsi="Cambria"/>
          <w:b/>
          <w:color w:val="000000" w:themeColor="text1"/>
          <w:sz w:val="16"/>
          <w:szCs w:val="16"/>
        </w:rPr>
      </w:pPr>
      <w:r w:rsidRPr="00555523">
        <w:rPr>
          <w:rFonts w:ascii="Cambria" w:hAnsi="Cambria"/>
          <w:b/>
          <w:color w:val="000000" w:themeColor="text1"/>
          <w:sz w:val="16"/>
          <w:szCs w:val="16"/>
        </w:rPr>
        <w:t xml:space="preserve">Biuro Projektu „Akademia </w:t>
      </w:r>
      <w:r w:rsidR="00080C94">
        <w:rPr>
          <w:rFonts w:ascii="Cambria" w:hAnsi="Cambria"/>
          <w:b/>
          <w:color w:val="000000" w:themeColor="text1"/>
          <w:sz w:val="16"/>
          <w:szCs w:val="16"/>
        </w:rPr>
        <w:t>odchudzania</w:t>
      </w:r>
      <w:r w:rsidRPr="00555523">
        <w:rPr>
          <w:rFonts w:ascii="Cambria" w:hAnsi="Cambria"/>
          <w:b/>
          <w:color w:val="000000" w:themeColor="text1"/>
          <w:sz w:val="16"/>
          <w:szCs w:val="16"/>
        </w:rPr>
        <w:t xml:space="preserve">” w Łodzi, </w:t>
      </w:r>
    </w:p>
    <w:p w14:paraId="24D7801F" w14:textId="2A902149" w:rsidR="00395C26" w:rsidRPr="00555523" w:rsidRDefault="00395C26" w:rsidP="00395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ambria" w:hAnsi="Cambria"/>
          <w:b/>
          <w:color w:val="000000" w:themeColor="text1"/>
          <w:sz w:val="16"/>
          <w:szCs w:val="16"/>
        </w:rPr>
      </w:pPr>
      <w:r w:rsidRPr="00555523">
        <w:rPr>
          <w:rFonts w:ascii="Cambria" w:hAnsi="Cambria"/>
          <w:b/>
          <w:color w:val="000000" w:themeColor="text1"/>
          <w:sz w:val="16"/>
          <w:szCs w:val="16"/>
        </w:rPr>
        <w:t xml:space="preserve">Akademia Zdrowia </w:t>
      </w:r>
      <w:r w:rsidR="00080C94">
        <w:rPr>
          <w:rFonts w:ascii="Cambria" w:hAnsi="Cambria"/>
          <w:b/>
          <w:color w:val="000000" w:themeColor="text1"/>
          <w:sz w:val="16"/>
          <w:szCs w:val="16"/>
        </w:rPr>
        <w:t>Sp. Z o.o. Sp.k.</w:t>
      </w:r>
      <w:r w:rsidRPr="00555523">
        <w:rPr>
          <w:rFonts w:ascii="Cambria" w:hAnsi="Cambria"/>
          <w:b/>
          <w:color w:val="000000" w:themeColor="text1"/>
          <w:sz w:val="16"/>
          <w:szCs w:val="16"/>
        </w:rPr>
        <w:t xml:space="preserve">, </w:t>
      </w:r>
    </w:p>
    <w:p w14:paraId="7A5AFE80" w14:textId="77777777" w:rsidR="00395C26" w:rsidRPr="00555523" w:rsidRDefault="00395C26" w:rsidP="00395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ambria" w:hAnsi="Cambria"/>
          <w:b/>
          <w:color w:val="000000" w:themeColor="text1"/>
          <w:sz w:val="16"/>
          <w:szCs w:val="16"/>
        </w:rPr>
      </w:pPr>
      <w:r w:rsidRPr="00555523">
        <w:rPr>
          <w:rFonts w:ascii="Cambria" w:hAnsi="Cambria"/>
          <w:b/>
          <w:color w:val="000000" w:themeColor="text1"/>
          <w:sz w:val="16"/>
          <w:szCs w:val="16"/>
        </w:rPr>
        <w:t>90-205 Łódź, ul. Jana Kilińskiego 21</w:t>
      </w:r>
    </w:p>
    <w:p w14:paraId="0FE25B28" w14:textId="77777777" w:rsidR="00395C26" w:rsidRPr="00555523" w:rsidRDefault="00395C26" w:rsidP="00395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ambria" w:hAnsi="Cambria"/>
          <w:b/>
          <w:color w:val="000000" w:themeColor="text1"/>
          <w:sz w:val="16"/>
          <w:szCs w:val="16"/>
        </w:rPr>
      </w:pPr>
    </w:p>
    <w:p w14:paraId="79CFBB4F" w14:textId="77777777" w:rsidR="00395C26" w:rsidRPr="00555523" w:rsidRDefault="00395C26" w:rsidP="00395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color w:val="000000" w:themeColor="text1"/>
          <w:sz w:val="16"/>
          <w:szCs w:val="16"/>
        </w:rPr>
      </w:pPr>
    </w:p>
    <w:p w14:paraId="3151C53A" w14:textId="77777777" w:rsidR="00395C26" w:rsidRPr="00555523" w:rsidRDefault="00395C26" w:rsidP="00010A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ambria" w:hAnsi="Cambria"/>
          <w:color w:val="000000" w:themeColor="text1"/>
          <w:sz w:val="16"/>
          <w:szCs w:val="16"/>
        </w:rPr>
      </w:pPr>
      <w:r w:rsidRPr="00555523">
        <w:rPr>
          <w:rFonts w:ascii="Cambria" w:hAnsi="Cambria"/>
          <w:color w:val="000000" w:themeColor="text1"/>
          <w:sz w:val="16"/>
          <w:szCs w:val="16"/>
        </w:rPr>
        <w:t>Oferta w postępowaniu na:</w:t>
      </w:r>
    </w:p>
    <w:p w14:paraId="5FAE4495" w14:textId="08D3695C" w:rsidR="00CA54BF" w:rsidRPr="00CA54BF" w:rsidRDefault="00CA54BF" w:rsidP="00010A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ambria" w:hAnsi="Cambria"/>
          <w:b/>
          <w:bCs/>
          <w:color w:val="000000" w:themeColor="text1"/>
          <w:sz w:val="16"/>
          <w:szCs w:val="16"/>
        </w:rPr>
      </w:pPr>
      <w:r w:rsidRPr="00CA54BF">
        <w:rPr>
          <w:rFonts w:ascii="Cambria" w:hAnsi="Cambria"/>
          <w:b/>
          <w:bCs/>
          <w:color w:val="000000" w:themeColor="text1"/>
          <w:sz w:val="16"/>
          <w:szCs w:val="16"/>
        </w:rPr>
        <w:t>Przeprowadzenie</w:t>
      </w:r>
      <w:r w:rsidR="00080C94" w:rsidRPr="00080C94">
        <w:rPr>
          <w:rFonts w:ascii="Cambria" w:hAnsi="Cambria"/>
          <w:b/>
          <w:bCs/>
          <w:color w:val="000000" w:themeColor="text1"/>
          <w:sz w:val="16"/>
          <w:szCs w:val="16"/>
        </w:rPr>
        <w:t xml:space="preserve"> </w:t>
      </w:r>
      <w:r w:rsidR="00B26CF3">
        <w:rPr>
          <w:rFonts w:ascii="Cambria" w:hAnsi="Cambria"/>
          <w:b/>
          <w:bCs/>
          <w:color w:val="000000" w:themeColor="text1"/>
          <w:sz w:val="16"/>
          <w:szCs w:val="16"/>
        </w:rPr>
        <w:t>grupowego wsparcia psychologicznego oraz indywidualnych konsultacji psychologicznych</w:t>
      </w:r>
      <w:r w:rsidRPr="00CA54BF">
        <w:rPr>
          <w:rFonts w:ascii="Cambria" w:hAnsi="Cambria"/>
          <w:b/>
          <w:bCs/>
          <w:color w:val="000000" w:themeColor="text1"/>
          <w:sz w:val="16"/>
          <w:szCs w:val="16"/>
        </w:rPr>
        <w:t xml:space="preserve"> "Akademia </w:t>
      </w:r>
      <w:r w:rsidR="00080C94">
        <w:rPr>
          <w:rFonts w:ascii="Cambria" w:hAnsi="Cambria"/>
          <w:b/>
          <w:bCs/>
          <w:color w:val="000000" w:themeColor="text1"/>
          <w:sz w:val="16"/>
          <w:szCs w:val="16"/>
        </w:rPr>
        <w:t>odchudzania</w:t>
      </w:r>
      <w:r w:rsidRPr="00CA54BF">
        <w:rPr>
          <w:rFonts w:ascii="Cambria" w:hAnsi="Cambria"/>
          <w:b/>
          <w:bCs/>
          <w:color w:val="000000" w:themeColor="text1"/>
          <w:sz w:val="16"/>
          <w:szCs w:val="16"/>
        </w:rPr>
        <w:t>” współfinansowanego ze środków Europejskiego Funduszu Społecznego w ramach Regionalnego Programu Operacyjnego Województwa Łódzkiego na lata 2014-2020</w:t>
      </w:r>
    </w:p>
    <w:p w14:paraId="5FA59311" w14:textId="77777777" w:rsidR="00395C26" w:rsidRPr="00555523" w:rsidRDefault="00395C26" w:rsidP="00395C26">
      <w:pPr>
        <w:jc w:val="both"/>
        <w:rPr>
          <w:rFonts w:ascii="Cambria" w:hAnsi="Cambria"/>
          <w:b/>
          <w:color w:val="000000" w:themeColor="text1"/>
        </w:rPr>
      </w:pPr>
      <w:bookmarkStart w:id="1" w:name="_Toc90605056"/>
    </w:p>
    <w:p w14:paraId="6E07DF5F" w14:textId="77777777" w:rsidR="00395C26" w:rsidRPr="00A52816" w:rsidRDefault="00395C26" w:rsidP="00A953A7">
      <w:pPr>
        <w:pStyle w:val="Akapitzlist"/>
        <w:numPr>
          <w:ilvl w:val="0"/>
          <w:numId w:val="10"/>
        </w:numPr>
        <w:jc w:val="both"/>
        <w:rPr>
          <w:rFonts w:asciiTheme="majorHAnsi" w:hAnsiTheme="majorHAnsi"/>
          <w:bCs/>
          <w:color w:val="000000" w:themeColor="text1"/>
        </w:rPr>
      </w:pPr>
      <w:r w:rsidRPr="00A52816">
        <w:rPr>
          <w:rFonts w:asciiTheme="majorHAnsi" w:hAnsiTheme="majorHAnsi"/>
          <w:bCs/>
          <w:color w:val="000000" w:themeColor="text1"/>
        </w:rPr>
        <w:t>Ofertę należy:</w:t>
      </w:r>
    </w:p>
    <w:p w14:paraId="3F112471" w14:textId="28CC2DEE" w:rsidR="00395C26" w:rsidRPr="00A52816" w:rsidRDefault="00395C26" w:rsidP="00A953A7">
      <w:pPr>
        <w:pStyle w:val="Akapitzlist"/>
        <w:numPr>
          <w:ilvl w:val="0"/>
          <w:numId w:val="8"/>
        </w:numPr>
        <w:contextualSpacing/>
        <w:jc w:val="both"/>
        <w:rPr>
          <w:rFonts w:asciiTheme="majorHAnsi" w:hAnsiTheme="majorHAnsi"/>
          <w:bCs/>
          <w:color w:val="000000" w:themeColor="text1"/>
        </w:rPr>
      </w:pPr>
      <w:r w:rsidRPr="00A52816">
        <w:rPr>
          <w:rFonts w:asciiTheme="majorHAnsi" w:hAnsiTheme="majorHAnsi"/>
          <w:bCs/>
          <w:color w:val="000000" w:themeColor="text1"/>
        </w:rPr>
        <w:t xml:space="preserve">złożyć w Biurze Projektu „Akademia </w:t>
      </w:r>
      <w:r w:rsidR="00080C94" w:rsidRPr="00A52816">
        <w:rPr>
          <w:rFonts w:asciiTheme="majorHAnsi" w:hAnsiTheme="majorHAnsi"/>
          <w:bCs/>
          <w:color w:val="000000" w:themeColor="text1"/>
        </w:rPr>
        <w:t>odchudzania</w:t>
      </w:r>
      <w:r w:rsidRPr="00A52816">
        <w:rPr>
          <w:rFonts w:asciiTheme="majorHAnsi" w:hAnsiTheme="majorHAnsi"/>
          <w:bCs/>
          <w:color w:val="000000" w:themeColor="text1"/>
        </w:rPr>
        <w:t xml:space="preserve">” w Łodzi, Akademia Zdrowia </w:t>
      </w:r>
      <w:r w:rsidR="00080C94" w:rsidRPr="00A52816">
        <w:rPr>
          <w:rFonts w:asciiTheme="majorHAnsi" w:hAnsiTheme="majorHAnsi"/>
          <w:bCs/>
          <w:color w:val="000000" w:themeColor="text1"/>
        </w:rPr>
        <w:t xml:space="preserve">Sp. Z o.o. Sp.k </w:t>
      </w:r>
      <w:r w:rsidRPr="00A52816">
        <w:rPr>
          <w:rFonts w:asciiTheme="majorHAnsi" w:hAnsiTheme="majorHAnsi"/>
          <w:bCs/>
          <w:color w:val="000000" w:themeColor="text1"/>
        </w:rPr>
        <w:t>, 90-205 Łódź, ul. Jana Kilińskiego 21</w:t>
      </w:r>
      <w:r w:rsidR="00080C94" w:rsidRPr="00A52816">
        <w:rPr>
          <w:rFonts w:asciiTheme="majorHAnsi" w:hAnsiTheme="majorHAnsi"/>
          <w:bCs/>
          <w:color w:val="000000" w:themeColor="text1"/>
        </w:rPr>
        <w:t>, pokój 104</w:t>
      </w:r>
    </w:p>
    <w:p w14:paraId="66D6FE3A" w14:textId="25FFF463" w:rsidR="00395C26" w:rsidRPr="00DA1D90" w:rsidRDefault="00555523" w:rsidP="00DA1D90">
      <w:pPr>
        <w:pStyle w:val="Akapitzlist"/>
        <w:ind w:left="1068"/>
        <w:contextualSpacing/>
        <w:rPr>
          <w:rFonts w:asciiTheme="majorHAnsi" w:hAnsiTheme="majorHAnsi"/>
          <w:bCs/>
          <w:color w:val="000000" w:themeColor="text1"/>
        </w:rPr>
      </w:pPr>
      <w:r w:rsidRPr="00A52816">
        <w:rPr>
          <w:rFonts w:asciiTheme="majorHAnsi" w:hAnsiTheme="majorHAnsi"/>
          <w:bCs/>
          <w:color w:val="000000" w:themeColor="text1"/>
        </w:rPr>
        <w:t>albo</w:t>
      </w:r>
      <w:r w:rsidR="00A52816">
        <w:rPr>
          <w:rFonts w:asciiTheme="majorHAnsi" w:hAnsiTheme="majorHAnsi"/>
          <w:bCs/>
          <w:color w:val="000000" w:themeColor="text1"/>
        </w:rPr>
        <w:t xml:space="preserve"> </w:t>
      </w:r>
      <w:r w:rsidR="00F10A24" w:rsidRPr="00A52816">
        <w:rPr>
          <w:rFonts w:asciiTheme="majorHAnsi" w:hAnsiTheme="majorHAnsi"/>
          <w:bCs/>
          <w:color w:val="000000" w:themeColor="text1"/>
        </w:rPr>
        <w:t>przesłać na  adres e-</w:t>
      </w:r>
      <w:r w:rsidR="00395C26" w:rsidRPr="00A52816">
        <w:rPr>
          <w:rFonts w:asciiTheme="majorHAnsi" w:hAnsiTheme="majorHAnsi"/>
          <w:bCs/>
          <w:color w:val="000000" w:themeColor="text1"/>
        </w:rPr>
        <w:t xml:space="preserve">mail: </w:t>
      </w:r>
      <w:hyperlink r:id="rId9" w:history="1">
        <w:r w:rsidR="00742796" w:rsidRPr="00A52816">
          <w:rPr>
            <w:rStyle w:val="Hipercze"/>
            <w:rFonts w:asciiTheme="majorHAnsi" w:hAnsiTheme="majorHAnsi"/>
            <w:bCs/>
          </w:rPr>
          <w:t>akademia.odchudzania@przychodniamalinowa.pl</w:t>
        </w:r>
      </w:hyperlink>
      <w:r w:rsidR="00E92CB4" w:rsidRPr="00A52816">
        <w:rPr>
          <w:rFonts w:asciiTheme="majorHAnsi" w:hAnsiTheme="majorHAnsi"/>
          <w:bCs/>
          <w:color w:val="000000" w:themeColor="text1"/>
        </w:rPr>
        <w:t xml:space="preserve"> </w:t>
      </w:r>
      <w:r w:rsidR="00E92CB4" w:rsidRPr="00A52816">
        <w:rPr>
          <w:rFonts w:asciiTheme="majorHAnsi" w:hAnsiTheme="majorHAnsi"/>
          <w:bCs/>
          <w:color w:val="000000" w:themeColor="text1"/>
        </w:rPr>
        <w:br/>
      </w:r>
      <w:r w:rsidR="00395C26" w:rsidRPr="00A52816">
        <w:rPr>
          <w:rFonts w:asciiTheme="majorHAnsi" w:hAnsiTheme="majorHAnsi"/>
          <w:bCs/>
          <w:color w:val="000000" w:themeColor="text1"/>
        </w:rPr>
        <w:t xml:space="preserve">w nieprzekraczalnym terminie do </w:t>
      </w:r>
      <w:bookmarkEnd w:id="1"/>
      <w:r w:rsidR="00742796" w:rsidRPr="00A52816">
        <w:rPr>
          <w:rFonts w:asciiTheme="majorHAnsi" w:hAnsiTheme="majorHAnsi"/>
          <w:bCs/>
        </w:rPr>
        <w:t>2</w:t>
      </w:r>
      <w:r w:rsidR="00896DDF">
        <w:rPr>
          <w:rFonts w:asciiTheme="majorHAnsi" w:hAnsiTheme="majorHAnsi"/>
          <w:bCs/>
        </w:rPr>
        <w:t>3</w:t>
      </w:r>
      <w:r w:rsidR="00742796" w:rsidRPr="00A52816">
        <w:rPr>
          <w:rFonts w:asciiTheme="majorHAnsi" w:hAnsiTheme="majorHAnsi"/>
          <w:bCs/>
        </w:rPr>
        <w:t xml:space="preserve"> września 2020 r.  godz. 24:00.</w:t>
      </w:r>
      <w:r w:rsidR="00A52816">
        <w:rPr>
          <w:rFonts w:asciiTheme="majorHAnsi" w:hAnsiTheme="majorHAnsi"/>
          <w:bCs/>
        </w:rPr>
        <w:t xml:space="preserve">                         </w:t>
      </w:r>
      <w:r w:rsidR="00742796" w:rsidRPr="00A52816">
        <w:rPr>
          <w:rFonts w:asciiTheme="majorHAnsi" w:hAnsiTheme="majorHAnsi"/>
          <w:bCs/>
        </w:rPr>
        <w:t xml:space="preserve">W przypadku składania oferty kurierem lub osobiście, oferta musi zostać dostarczona w dni robocze w godz. 8:00-16:00. </w:t>
      </w:r>
    </w:p>
    <w:p w14:paraId="303DC75D" w14:textId="6683C2C7" w:rsidR="00E92CB4" w:rsidRPr="00555523" w:rsidRDefault="00395C26" w:rsidP="00A953A7">
      <w:pPr>
        <w:pStyle w:val="Akapitzlist"/>
        <w:numPr>
          <w:ilvl w:val="0"/>
          <w:numId w:val="10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Oferty wniesione po terminie Zamawiający pozosta</w:t>
      </w:r>
      <w:r w:rsidR="00F10A24" w:rsidRPr="00555523">
        <w:rPr>
          <w:rFonts w:ascii="Cambria" w:hAnsi="Cambria"/>
          <w:color w:val="000000" w:themeColor="text1"/>
        </w:rPr>
        <w:t>wia w dokumentacji p</w:t>
      </w:r>
      <w:r w:rsidR="00E92CB4" w:rsidRPr="00555523">
        <w:rPr>
          <w:rFonts w:ascii="Cambria" w:hAnsi="Cambria"/>
          <w:color w:val="000000" w:themeColor="text1"/>
        </w:rPr>
        <w:t xml:space="preserve">rojektu </w:t>
      </w:r>
      <w:r w:rsidRPr="00555523">
        <w:rPr>
          <w:rFonts w:ascii="Cambria" w:hAnsi="Cambria"/>
          <w:color w:val="000000" w:themeColor="text1"/>
        </w:rPr>
        <w:t xml:space="preserve">bez informowania o tym fakcie Wykonawcy. </w:t>
      </w:r>
    </w:p>
    <w:p w14:paraId="1F0609FE" w14:textId="3CCCC47E" w:rsidR="00395C26" w:rsidRPr="00555523" w:rsidRDefault="00395C26" w:rsidP="00A953A7">
      <w:pPr>
        <w:pStyle w:val="Akapitzlist"/>
        <w:numPr>
          <w:ilvl w:val="0"/>
          <w:numId w:val="10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Wykonawca może, przed upływem terminu do składania ofe</w:t>
      </w:r>
      <w:r w:rsidR="00E92CB4" w:rsidRPr="00555523">
        <w:rPr>
          <w:rFonts w:ascii="Cambria" w:hAnsi="Cambria"/>
          <w:color w:val="000000" w:themeColor="text1"/>
        </w:rPr>
        <w:t xml:space="preserve">rt, zmienić lub wycofać ofertę </w:t>
      </w:r>
      <w:r w:rsidRPr="00555523">
        <w:rPr>
          <w:rFonts w:ascii="Cambria" w:hAnsi="Cambria"/>
          <w:color w:val="000000" w:themeColor="text1"/>
        </w:rPr>
        <w:t xml:space="preserve">pod warunkiem, że Zamawiający otrzyma pisemne powiadomienie o wprowadzeniu zmian lub wycofaniu przed </w:t>
      </w:r>
      <w:r w:rsidR="00E92CB4" w:rsidRPr="00555523">
        <w:rPr>
          <w:rFonts w:ascii="Cambria" w:hAnsi="Cambria"/>
          <w:color w:val="000000" w:themeColor="text1"/>
        </w:rPr>
        <w:t>upływem terminu</w:t>
      </w:r>
      <w:r w:rsidRPr="00555523">
        <w:rPr>
          <w:rFonts w:ascii="Cambria" w:hAnsi="Cambria"/>
          <w:color w:val="000000" w:themeColor="text1"/>
        </w:rPr>
        <w:t xml:space="preserve"> składania ofert. Powiadomienie o wprowad</w:t>
      </w:r>
      <w:r w:rsidR="00DA242B" w:rsidRPr="00555523">
        <w:rPr>
          <w:rFonts w:ascii="Cambria" w:hAnsi="Cambria"/>
          <w:color w:val="000000" w:themeColor="text1"/>
        </w:rPr>
        <w:t>zeniu zmian lub wycofaniu oferty musi zostać</w:t>
      </w:r>
      <w:r w:rsidRPr="00555523">
        <w:rPr>
          <w:rFonts w:ascii="Cambria" w:hAnsi="Cambria"/>
          <w:color w:val="000000" w:themeColor="text1"/>
        </w:rPr>
        <w:t xml:space="preserve"> przygotowane, opieczętowa</w:t>
      </w:r>
      <w:r w:rsidR="00DA242B" w:rsidRPr="00555523">
        <w:rPr>
          <w:rFonts w:ascii="Cambria" w:hAnsi="Cambria"/>
          <w:color w:val="000000" w:themeColor="text1"/>
        </w:rPr>
        <w:t>ne i oznaczone, a koperta</w:t>
      </w:r>
      <w:r w:rsidRPr="00555523">
        <w:rPr>
          <w:rFonts w:ascii="Cambria" w:hAnsi="Cambria"/>
          <w:color w:val="000000" w:themeColor="text1"/>
        </w:rPr>
        <w:t xml:space="preserve"> dodatkowo oznaczona określeniami: „ZMIANA” lub „WYCOFANIE”.</w:t>
      </w:r>
    </w:p>
    <w:p w14:paraId="0563F224" w14:textId="576D74C2" w:rsidR="00555523" w:rsidRPr="00555523" w:rsidRDefault="00555523" w:rsidP="00555523">
      <w:pPr>
        <w:pStyle w:val="Akapitzlist"/>
        <w:numPr>
          <w:ilvl w:val="0"/>
          <w:numId w:val="10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W przypadku przesyłania ofert drogą mailową Zamawiający zaznacza, że wszystkie załączniki dołączone do niniejszego zapytania ofertowego muszą zostać podpisane i przesłane skanem.</w:t>
      </w:r>
    </w:p>
    <w:p w14:paraId="664CFECE" w14:textId="1D251D5B" w:rsidR="00555523" w:rsidRPr="00555523" w:rsidRDefault="00555523" w:rsidP="00555523">
      <w:pPr>
        <w:pStyle w:val="Akapitzlist"/>
        <w:numPr>
          <w:ilvl w:val="0"/>
          <w:numId w:val="10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Za datę i godzinę złożenia oferty Zamawiający przyjmuje moment otrzymania oferty (decyduje data i godzina wpływu do Zamawiającego), nie zaś data stempla pocztowego. Oferty, które wpłyną po terminie wskazanym powyżej, będą podlegały odrzuceniu.</w:t>
      </w:r>
    </w:p>
    <w:p w14:paraId="1A60A4C4" w14:textId="33E3EE99" w:rsidR="00555523" w:rsidRPr="00555523" w:rsidRDefault="00555523" w:rsidP="00555523">
      <w:pPr>
        <w:pStyle w:val="Akapitzlist"/>
        <w:numPr>
          <w:ilvl w:val="0"/>
          <w:numId w:val="10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Koszty związane z przygotowaniem i złożeniem oferty ponosi Wykonawca składający ofertę.</w:t>
      </w:r>
    </w:p>
    <w:p w14:paraId="6DC7E1C4" w14:textId="77777777" w:rsidR="00F10A24" w:rsidRPr="00555523" w:rsidRDefault="00F10A24" w:rsidP="00F10A24">
      <w:pPr>
        <w:spacing w:line="300" w:lineRule="atLeast"/>
        <w:jc w:val="both"/>
        <w:rPr>
          <w:rFonts w:ascii="Cambria" w:hAnsi="Cambria"/>
          <w:color w:val="000000" w:themeColor="text1"/>
        </w:rPr>
      </w:pPr>
    </w:p>
    <w:p w14:paraId="0D3EFBCE" w14:textId="77777777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spacing w:line="300" w:lineRule="atLeast"/>
        <w:rPr>
          <w:rFonts w:ascii="Cambria" w:hAnsi="Cambria" w:cs="Arial"/>
          <w:b/>
          <w:bCs/>
          <w:color w:val="000000" w:themeColor="text1"/>
        </w:rPr>
      </w:pPr>
      <w:bookmarkStart w:id="2" w:name="_GoBack"/>
      <w:r w:rsidRPr="00555523">
        <w:rPr>
          <w:rFonts w:ascii="Cambria" w:hAnsi="Cambria" w:cs="Arial"/>
          <w:b/>
          <w:bCs/>
          <w:color w:val="000000" w:themeColor="text1"/>
        </w:rPr>
        <w:t xml:space="preserve">Określenie warunków istotnych zmian umowy </w:t>
      </w:r>
    </w:p>
    <w:p w14:paraId="3EBD439C" w14:textId="77777777" w:rsidR="00FE3A2B" w:rsidRPr="00555523" w:rsidRDefault="00FE3A2B" w:rsidP="00395C26">
      <w:pPr>
        <w:jc w:val="both"/>
        <w:rPr>
          <w:rFonts w:ascii="Cambria" w:hAnsi="Cambria"/>
          <w:color w:val="000000" w:themeColor="text1"/>
        </w:rPr>
      </w:pPr>
    </w:p>
    <w:p w14:paraId="444EC090" w14:textId="77777777" w:rsidR="00395C26" w:rsidRPr="00555523" w:rsidRDefault="00395C26" w:rsidP="00395C26">
      <w:p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Zamawiający przewiduje możliwość wprowadzenia istotnych zmian postanowień zawartej umowy z wybranym Wykonawcą w stosunku do treści oferty, na podstawie której dokonano wyboru Wykonawcy.</w:t>
      </w:r>
      <w:bookmarkEnd w:id="2"/>
    </w:p>
    <w:p w14:paraId="2EF36B09" w14:textId="77777777" w:rsidR="00896DDF" w:rsidRDefault="00896DDF" w:rsidP="00395C26">
      <w:pPr>
        <w:spacing w:line="300" w:lineRule="atLeast"/>
        <w:rPr>
          <w:rFonts w:ascii="Cambria" w:hAnsi="Cambria"/>
          <w:color w:val="000000" w:themeColor="text1"/>
        </w:rPr>
      </w:pPr>
    </w:p>
    <w:p w14:paraId="674F505B" w14:textId="77777777" w:rsidR="00DA1D90" w:rsidRPr="00555523" w:rsidRDefault="00DA1D90" w:rsidP="00395C26">
      <w:pPr>
        <w:spacing w:line="300" w:lineRule="atLeast"/>
        <w:rPr>
          <w:rFonts w:ascii="Cambria" w:hAnsi="Cambria"/>
          <w:color w:val="000000" w:themeColor="text1"/>
        </w:rPr>
      </w:pPr>
    </w:p>
    <w:p w14:paraId="26B26023" w14:textId="77777777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spacing w:line="300" w:lineRule="atLeast"/>
        <w:rPr>
          <w:rFonts w:ascii="Cambria" w:hAnsi="Cambria" w:cs="Arial"/>
          <w:b/>
          <w:bCs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lastRenderedPageBreak/>
        <w:t xml:space="preserve">Oferty częściowe i wariantowe </w:t>
      </w:r>
    </w:p>
    <w:p w14:paraId="03F30192" w14:textId="77777777" w:rsidR="00FE3A2B" w:rsidRPr="00555523" w:rsidRDefault="00FE3A2B" w:rsidP="00395C26">
      <w:pPr>
        <w:spacing w:line="300" w:lineRule="atLeast"/>
        <w:rPr>
          <w:rFonts w:ascii="Cambria" w:hAnsi="Cambria"/>
          <w:color w:val="000000" w:themeColor="text1"/>
        </w:rPr>
      </w:pPr>
    </w:p>
    <w:p w14:paraId="509D0F01" w14:textId="60A770FF" w:rsidR="00395C26" w:rsidRDefault="00395C26" w:rsidP="00395C26">
      <w:pPr>
        <w:spacing w:line="300" w:lineRule="atLeast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Zamawiający  przewiduje możliwoś</w:t>
      </w:r>
      <w:r w:rsidR="002C539C">
        <w:rPr>
          <w:rFonts w:ascii="Cambria" w:hAnsi="Cambria"/>
          <w:color w:val="000000" w:themeColor="text1"/>
        </w:rPr>
        <w:t>ci</w:t>
      </w:r>
      <w:r w:rsidR="00CA54BF">
        <w:rPr>
          <w:rFonts w:ascii="Cambria" w:hAnsi="Cambria"/>
          <w:color w:val="000000" w:themeColor="text1"/>
        </w:rPr>
        <w:t xml:space="preserve"> składania ofert częściowych.</w:t>
      </w:r>
    </w:p>
    <w:p w14:paraId="4080E75B" w14:textId="77777777" w:rsidR="00421E73" w:rsidRPr="00555523" w:rsidRDefault="00421E73" w:rsidP="00395C26">
      <w:pPr>
        <w:spacing w:line="300" w:lineRule="atLeast"/>
        <w:rPr>
          <w:rFonts w:ascii="Cambria" w:hAnsi="Cambria"/>
          <w:color w:val="000000" w:themeColor="text1"/>
        </w:rPr>
      </w:pPr>
    </w:p>
    <w:p w14:paraId="34556784" w14:textId="7B8587D0" w:rsidR="00395C26" w:rsidRPr="00555523" w:rsidRDefault="00DA242B" w:rsidP="00395C26">
      <w:pPr>
        <w:shd w:val="clear" w:color="auto" w:fill="E6E6E6"/>
        <w:autoSpaceDE w:val="0"/>
        <w:autoSpaceDN w:val="0"/>
        <w:adjustRightInd w:val="0"/>
        <w:spacing w:line="300" w:lineRule="atLeast"/>
        <w:rPr>
          <w:rFonts w:ascii="Cambria" w:hAnsi="Cambria" w:cs="Arial"/>
          <w:b/>
          <w:bCs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t xml:space="preserve">Postanowienia </w:t>
      </w:r>
      <w:r w:rsidR="007F744C" w:rsidRPr="00555523">
        <w:rPr>
          <w:rFonts w:ascii="Cambria" w:hAnsi="Cambria" w:cs="Arial"/>
          <w:b/>
          <w:bCs/>
          <w:color w:val="000000" w:themeColor="text1"/>
        </w:rPr>
        <w:t xml:space="preserve">dodatkowe </w:t>
      </w:r>
    </w:p>
    <w:p w14:paraId="2CE347E2" w14:textId="77777777" w:rsidR="00DA242B" w:rsidRPr="00555523" w:rsidRDefault="00DA242B" w:rsidP="001A70D7">
      <w:pPr>
        <w:jc w:val="both"/>
        <w:rPr>
          <w:rFonts w:ascii="Cambria" w:hAnsi="Cambria"/>
          <w:color w:val="000000" w:themeColor="text1"/>
        </w:rPr>
      </w:pPr>
    </w:p>
    <w:p w14:paraId="748CAE11" w14:textId="77777777" w:rsidR="001A70D7" w:rsidRPr="00555523" w:rsidRDefault="001A70D7" w:rsidP="00A953A7">
      <w:pPr>
        <w:pStyle w:val="Akapitzlist"/>
        <w:numPr>
          <w:ilvl w:val="0"/>
          <w:numId w:val="13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>Zamawiający zastrzega sobie prawo unieważnienia postępowania na każdym jego etapie bez podania przyczyn, a Wykonawcom nie przysługują z tego tytułu jakiekolwiek roszczenia.</w:t>
      </w:r>
    </w:p>
    <w:p w14:paraId="71170251" w14:textId="23B74FBC" w:rsidR="00A46525" w:rsidRPr="00555523" w:rsidRDefault="00A46525" w:rsidP="00A953A7">
      <w:pPr>
        <w:pStyle w:val="Akapitzlist"/>
        <w:numPr>
          <w:ilvl w:val="0"/>
          <w:numId w:val="13"/>
        </w:numPr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Postępowanie nie podlega przepisom Ustawy Prawo Zamówień Publicznych </w:t>
      </w:r>
      <w:r w:rsidR="00A801A1" w:rsidRPr="00555523">
        <w:rPr>
          <w:rFonts w:ascii="Cambria" w:hAnsi="Cambria"/>
          <w:color w:val="000000" w:themeColor="text1"/>
        </w:rPr>
        <w:br/>
      </w:r>
      <w:r w:rsidRPr="00555523">
        <w:rPr>
          <w:rFonts w:ascii="Cambria" w:hAnsi="Cambria"/>
          <w:color w:val="000000" w:themeColor="text1"/>
        </w:rPr>
        <w:t>w związku z powyższym Wykonawcom nie przysługują żadne środki ochrony prawnej. Zamawiający nie przewiduje, żadnej procedury odwoławczej.</w:t>
      </w:r>
    </w:p>
    <w:p w14:paraId="160463D5" w14:textId="77777777" w:rsidR="003668B1" w:rsidRPr="00555523" w:rsidRDefault="003668B1" w:rsidP="001A70D7">
      <w:pPr>
        <w:jc w:val="both"/>
        <w:rPr>
          <w:rFonts w:ascii="Cambria" w:hAnsi="Cambria"/>
          <w:color w:val="000000" w:themeColor="text1"/>
        </w:rPr>
      </w:pPr>
    </w:p>
    <w:p w14:paraId="11EE0A97" w14:textId="77777777" w:rsidR="00395C26" w:rsidRPr="00555523" w:rsidRDefault="00395C26" w:rsidP="00395C26">
      <w:pPr>
        <w:shd w:val="clear" w:color="auto" w:fill="E6E6E6"/>
        <w:autoSpaceDE w:val="0"/>
        <w:autoSpaceDN w:val="0"/>
        <w:adjustRightInd w:val="0"/>
        <w:spacing w:line="300" w:lineRule="atLeast"/>
        <w:rPr>
          <w:rFonts w:ascii="Cambria" w:hAnsi="Cambria" w:cs="Arial"/>
          <w:b/>
          <w:bCs/>
          <w:color w:val="000000" w:themeColor="text1"/>
        </w:rPr>
      </w:pPr>
      <w:r w:rsidRPr="00555523">
        <w:rPr>
          <w:rFonts w:ascii="Cambria" w:hAnsi="Cambria" w:cs="Arial"/>
          <w:b/>
          <w:bCs/>
          <w:color w:val="000000" w:themeColor="text1"/>
        </w:rPr>
        <w:t>Spis załączników</w:t>
      </w:r>
    </w:p>
    <w:p w14:paraId="78906A90" w14:textId="77777777" w:rsidR="002B41AE" w:rsidRDefault="00395C26" w:rsidP="002B41AE">
      <w:pPr>
        <w:numPr>
          <w:ilvl w:val="0"/>
          <w:numId w:val="3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załącznik nr 1 – </w:t>
      </w:r>
      <w:r w:rsidR="00896DDF" w:rsidRPr="00555523">
        <w:rPr>
          <w:rFonts w:ascii="Cambria" w:hAnsi="Cambria"/>
          <w:color w:val="000000" w:themeColor="text1"/>
        </w:rPr>
        <w:t>Formularz ofertowy</w:t>
      </w:r>
    </w:p>
    <w:p w14:paraId="74C61FAF" w14:textId="5755201B" w:rsidR="00395C26" w:rsidRPr="002B41AE" w:rsidRDefault="00395C26" w:rsidP="002B41AE">
      <w:pPr>
        <w:numPr>
          <w:ilvl w:val="0"/>
          <w:numId w:val="3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 w:rsidRPr="002B41AE">
        <w:rPr>
          <w:rFonts w:ascii="Cambria" w:hAnsi="Cambria"/>
          <w:color w:val="000000" w:themeColor="text1"/>
        </w:rPr>
        <w:t xml:space="preserve">załącznik nr </w:t>
      </w:r>
      <w:r w:rsidR="002B41AE" w:rsidRPr="002B41AE">
        <w:rPr>
          <w:rFonts w:ascii="Cambria" w:hAnsi="Cambria"/>
          <w:color w:val="000000" w:themeColor="text1"/>
        </w:rPr>
        <w:t>2</w:t>
      </w:r>
      <w:r w:rsidRPr="002B41AE">
        <w:rPr>
          <w:rFonts w:ascii="Cambria" w:hAnsi="Cambria"/>
          <w:color w:val="000000" w:themeColor="text1"/>
        </w:rPr>
        <w:t xml:space="preserve"> - Oświadczenie o spełnianiu warunków i  niepodleganiu wykluczeniu podmiotu z udziału w postępowaniu</w:t>
      </w:r>
    </w:p>
    <w:p w14:paraId="6FBA65EC" w14:textId="317DA80B" w:rsidR="00395C26" w:rsidRPr="00555523" w:rsidRDefault="00395C26" w:rsidP="00A953A7">
      <w:pPr>
        <w:numPr>
          <w:ilvl w:val="0"/>
          <w:numId w:val="3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załącznik nr </w:t>
      </w:r>
      <w:r w:rsidR="002B41AE">
        <w:rPr>
          <w:rFonts w:ascii="Cambria" w:hAnsi="Cambria"/>
          <w:color w:val="000000" w:themeColor="text1"/>
        </w:rPr>
        <w:t>3</w:t>
      </w:r>
      <w:r w:rsidRPr="00555523">
        <w:rPr>
          <w:rFonts w:ascii="Cambria" w:hAnsi="Cambria"/>
          <w:color w:val="000000" w:themeColor="text1"/>
        </w:rPr>
        <w:t xml:space="preserve"> – Wykaz osób </w:t>
      </w:r>
    </w:p>
    <w:p w14:paraId="5CE4F78F" w14:textId="0D27637F" w:rsidR="00395C26" w:rsidRPr="00555523" w:rsidRDefault="00395C26" w:rsidP="00A953A7">
      <w:pPr>
        <w:numPr>
          <w:ilvl w:val="0"/>
          <w:numId w:val="3"/>
        </w:numPr>
        <w:spacing w:line="300" w:lineRule="atLeast"/>
        <w:jc w:val="both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załącznik nr </w:t>
      </w:r>
      <w:r w:rsidR="00B26CF3">
        <w:rPr>
          <w:rFonts w:ascii="Cambria" w:hAnsi="Cambria"/>
          <w:color w:val="000000" w:themeColor="text1"/>
        </w:rPr>
        <w:t>4</w:t>
      </w:r>
      <w:r w:rsidRPr="00555523">
        <w:rPr>
          <w:rFonts w:ascii="Cambria" w:hAnsi="Cambria"/>
          <w:color w:val="000000" w:themeColor="text1"/>
        </w:rPr>
        <w:t xml:space="preserve"> – </w:t>
      </w:r>
      <w:r w:rsidR="00690AF9" w:rsidRPr="00555523">
        <w:rPr>
          <w:rFonts w:ascii="Cambria" w:hAnsi="Cambria"/>
          <w:color w:val="000000" w:themeColor="text1"/>
        </w:rPr>
        <w:t>Klauzula informacyjna</w:t>
      </w:r>
    </w:p>
    <w:p w14:paraId="50F6494B" w14:textId="77777777" w:rsidR="00395C26" w:rsidRPr="00555523" w:rsidRDefault="00395C26" w:rsidP="00395C26">
      <w:pPr>
        <w:spacing w:line="300" w:lineRule="atLeast"/>
        <w:ind w:left="720"/>
        <w:jc w:val="both"/>
        <w:rPr>
          <w:rFonts w:ascii="Cambria" w:hAnsi="Cambria"/>
          <w:color w:val="000000" w:themeColor="text1"/>
        </w:rPr>
      </w:pPr>
    </w:p>
    <w:p w14:paraId="6585BECF" w14:textId="57A8502C" w:rsidR="00DC00FA" w:rsidRPr="00555523" w:rsidRDefault="00395C26" w:rsidP="00555523">
      <w:pPr>
        <w:ind w:left="709" w:firstLine="4241"/>
        <w:jc w:val="right"/>
        <w:rPr>
          <w:rFonts w:ascii="Cambria" w:hAnsi="Cambria"/>
          <w:color w:val="000000" w:themeColor="text1"/>
        </w:rPr>
      </w:pPr>
      <w:r w:rsidRPr="00555523">
        <w:rPr>
          <w:rFonts w:ascii="Cambria" w:hAnsi="Cambria"/>
          <w:color w:val="000000" w:themeColor="text1"/>
        </w:rPr>
        <w:t xml:space="preserve"> </w:t>
      </w:r>
    </w:p>
    <w:sectPr w:rsidR="00DC00FA" w:rsidRPr="00555523" w:rsidSect="001E701E">
      <w:headerReference w:type="default" r:id="rId10"/>
      <w:footerReference w:type="default" r:id="rId11"/>
      <w:pgSz w:w="11906" w:h="16838"/>
      <w:pgMar w:top="1418" w:right="1418" w:bottom="1134" w:left="1418" w:header="709" w:footer="3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90C62" w14:textId="77777777" w:rsidR="000E7169" w:rsidRDefault="000E7169">
      <w:r>
        <w:separator/>
      </w:r>
    </w:p>
  </w:endnote>
  <w:endnote w:type="continuationSeparator" w:id="0">
    <w:p w14:paraId="5724A0CC" w14:textId="77777777" w:rsidR="000E7169" w:rsidRDefault="000E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0FF05" w14:textId="4C348251" w:rsidR="00F44D23" w:rsidRDefault="000E7169" w:rsidP="00896DDF">
    <w:pPr>
      <w:pStyle w:val="Stopka"/>
      <w:tabs>
        <w:tab w:val="left" w:pos="1260"/>
        <w:tab w:val="left" w:pos="5400"/>
      </w:tabs>
      <w:rPr>
        <w:rFonts w:ascii="Calibri" w:hAnsi="Calibri" w:cs="Calibri"/>
        <w:color w:val="292929"/>
        <w:sz w:val="21"/>
        <w:szCs w:val="21"/>
      </w:rPr>
    </w:pPr>
    <w:r>
      <w:rPr>
        <w:rFonts w:ascii="Calibri" w:hAnsi="Calibri" w:cs="Calibri"/>
        <w:color w:val="292929"/>
        <w:sz w:val="21"/>
        <w:szCs w:val="21"/>
      </w:rPr>
      <w:pict w14:anchorId="38ACE8B9">
        <v:rect id="_x0000_i1026" style="width:455.55pt;height:1pt;mso-position-horizontal:absolute" o:hrpct="989" o:hrstd="t" o:hr="t" fillcolor="gray" stroked="f"/>
      </w:pict>
    </w:r>
  </w:p>
  <w:p w14:paraId="7426790A" w14:textId="2A1478FE" w:rsidR="00F44D23" w:rsidRPr="00F44D23" w:rsidRDefault="00F44D23" w:rsidP="00F44D23">
    <w:pPr>
      <w:pStyle w:val="Stopka"/>
      <w:tabs>
        <w:tab w:val="left" w:pos="1260"/>
        <w:tab w:val="left" w:pos="5400"/>
      </w:tabs>
      <w:jc w:val="center"/>
      <w:rPr>
        <w:rFonts w:ascii="Calibri" w:hAnsi="Calibri" w:cs="Calibri"/>
        <w:noProof/>
        <w:sz w:val="20"/>
        <w:szCs w:val="20"/>
      </w:rPr>
    </w:pPr>
    <w:r w:rsidRPr="00F44D23">
      <w:rPr>
        <w:rFonts w:ascii="Calibri" w:hAnsi="Calibri" w:cs="Calibri"/>
        <w:noProof/>
        <w:sz w:val="20"/>
        <w:szCs w:val="20"/>
      </w:rPr>
      <w:t xml:space="preserve">Biuro Projektu „Akademia </w:t>
    </w:r>
    <w:r w:rsidR="00E643EA">
      <w:rPr>
        <w:rFonts w:ascii="Calibri" w:hAnsi="Calibri" w:cs="Calibri"/>
        <w:noProof/>
        <w:sz w:val="20"/>
        <w:szCs w:val="20"/>
      </w:rPr>
      <w:t>odchudzania</w:t>
    </w:r>
    <w:r w:rsidRPr="00F44D23">
      <w:rPr>
        <w:rFonts w:ascii="Calibri" w:hAnsi="Calibri" w:cs="Calibri"/>
        <w:noProof/>
        <w:sz w:val="20"/>
        <w:szCs w:val="20"/>
      </w:rPr>
      <w:t>”</w:t>
    </w:r>
  </w:p>
  <w:p w14:paraId="02FE6B19" w14:textId="0A91CC66" w:rsidR="00F44D23" w:rsidRPr="00F44D23" w:rsidRDefault="00F44D23" w:rsidP="00F44D23">
    <w:pPr>
      <w:pStyle w:val="Stopka"/>
      <w:tabs>
        <w:tab w:val="left" w:pos="1260"/>
        <w:tab w:val="left" w:pos="5400"/>
      </w:tabs>
      <w:jc w:val="center"/>
      <w:rPr>
        <w:rFonts w:ascii="Calibri" w:hAnsi="Calibri" w:cs="Calibri"/>
        <w:noProof/>
        <w:sz w:val="20"/>
        <w:szCs w:val="20"/>
      </w:rPr>
    </w:pPr>
    <w:r w:rsidRPr="00F44D23">
      <w:rPr>
        <w:rFonts w:ascii="Calibri" w:hAnsi="Calibri" w:cs="Calibri"/>
        <w:noProof/>
        <w:sz w:val="20"/>
        <w:szCs w:val="20"/>
      </w:rPr>
      <w:t xml:space="preserve">Akademia Zdrowia </w:t>
    </w:r>
    <w:r w:rsidR="00E643EA">
      <w:rPr>
        <w:rFonts w:ascii="Calibri" w:hAnsi="Calibri" w:cs="Calibri"/>
        <w:noProof/>
        <w:sz w:val="20"/>
        <w:szCs w:val="20"/>
      </w:rPr>
      <w:t>Sp. z o.o. Sp.k.</w:t>
    </w:r>
    <w:r w:rsidRPr="00F44D23">
      <w:rPr>
        <w:rFonts w:ascii="Calibri" w:hAnsi="Calibri" w:cs="Calibri"/>
        <w:noProof/>
        <w:sz w:val="20"/>
        <w:szCs w:val="20"/>
      </w:rPr>
      <w:t>, 90-205 Łódź, ul. Jana Kilińskiego 21</w:t>
    </w:r>
  </w:p>
  <w:p w14:paraId="38ACE8B5" w14:textId="150FF9D7" w:rsidR="006E4F33" w:rsidRPr="00F44D23" w:rsidRDefault="00F44D23" w:rsidP="00F44D23">
    <w:pPr>
      <w:pStyle w:val="Stopka"/>
      <w:tabs>
        <w:tab w:val="left" w:pos="1260"/>
        <w:tab w:val="left" w:pos="5400"/>
      </w:tabs>
      <w:jc w:val="center"/>
      <w:rPr>
        <w:rFonts w:ascii="Calibri" w:hAnsi="Calibri" w:cs="Calibri"/>
        <w:noProof/>
        <w:sz w:val="20"/>
        <w:szCs w:val="20"/>
      </w:rPr>
    </w:pPr>
    <w:r>
      <w:rPr>
        <w:rFonts w:ascii="Calibri" w:hAnsi="Calibri" w:cs="Calibri"/>
        <w:noProof/>
        <w:sz w:val="20"/>
        <w:szCs w:val="20"/>
      </w:rPr>
      <w:t xml:space="preserve">tel. </w:t>
    </w:r>
    <w:r w:rsidRPr="00F44D23">
      <w:rPr>
        <w:rFonts w:ascii="Calibri" w:hAnsi="Calibri" w:cs="Calibri"/>
        <w:noProof/>
        <w:sz w:val="20"/>
        <w:szCs w:val="20"/>
      </w:rPr>
      <w:t>42 255 77 0</w:t>
    </w:r>
    <w:r w:rsidR="00E643EA">
      <w:rPr>
        <w:rFonts w:ascii="Calibri" w:hAnsi="Calibri" w:cs="Calibri"/>
        <w:noProof/>
        <w:sz w:val="20"/>
        <w:szCs w:val="20"/>
      </w:rPr>
      <w:t>2</w:t>
    </w:r>
    <w:r w:rsidRPr="00F44D23">
      <w:rPr>
        <w:rFonts w:ascii="Calibri" w:hAnsi="Calibri" w:cs="Calibri"/>
        <w:noProof/>
        <w:sz w:val="20"/>
        <w:szCs w:val="20"/>
      </w:rPr>
      <w:t xml:space="preserve">; e-mail: </w:t>
    </w:r>
    <w:r w:rsidR="00E643EA">
      <w:rPr>
        <w:rFonts w:ascii="Calibri" w:hAnsi="Calibri" w:cs="Calibri"/>
        <w:noProof/>
        <w:sz w:val="20"/>
        <w:szCs w:val="20"/>
      </w:rPr>
      <w:t>akademia.odchudzania@przychodniamalinowa.pl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F049D" w14:textId="77777777" w:rsidR="000E7169" w:rsidRDefault="000E7169">
      <w:r>
        <w:separator/>
      </w:r>
    </w:p>
  </w:footnote>
  <w:footnote w:type="continuationSeparator" w:id="0">
    <w:p w14:paraId="5F199EEA" w14:textId="77777777" w:rsidR="000E7169" w:rsidRDefault="000E71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CE8AD" w14:textId="77777777" w:rsidR="006E4F33" w:rsidRDefault="00F131F2">
    <w:pPr>
      <w:pStyle w:val="Nagwek"/>
    </w:pPr>
    <w:r>
      <w:rPr>
        <w:noProof/>
      </w:rPr>
      <w:drawing>
        <wp:inline distT="0" distB="0" distL="0" distR="0" wp14:anchorId="38ACE8B6" wp14:editId="38ACE8B7">
          <wp:extent cx="5705475" cy="10858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4F33">
      <w:t xml:space="preserve">      </w:t>
    </w:r>
  </w:p>
  <w:p w14:paraId="38ACE8AE" w14:textId="22F01A3B" w:rsidR="006E4F33" w:rsidRDefault="000E7169" w:rsidP="00F44D23">
    <w:pPr>
      <w:jc w:val="center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color w:val="C0C0C0"/>
        <w:sz w:val="20"/>
        <w:szCs w:val="20"/>
      </w:rPr>
      <w:pict w14:anchorId="38ACE8B8">
        <v:rect id="_x0000_i1025" style="width:453.6pt;height:1pt" o:hralign="center" o:hrstd="t" o:hrnoshade="t" o:hr="t" fillcolor="gray" stroked="f"/>
      </w:pict>
    </w:r>
    <w:r w:rsidR="006E4F33" w:rsidRPr="00F131F2">
      <w:rPr>
        <w:rFonts w:asciiTheme="minorHAnsi" w:hAnsiTheme="minorHAnsi" w:cstheme="minorHAnsi"/>
        <w:sz w:val="20"/>
        <w:szCs w:val="20"/>
      </w:rPr>
      <w:t xml:space="preserve"> Projekt "</w:t>
    </w:r>
    <w:r w:rsidR="00F44D23">
      <w:rPr>
        <w:rFonts w:asciiTheme="minorHAnsi" w:hAnsiTheme="minorHAnsi" w:cstheme="minorHAnsi"/>
        <w:sz w:val="20"/>
        <w:szCs w:val="20"/>
      </w:rPr>
      <w:t xml:space="preserve">Akademia </w:t>
    </w:r>
    <w:r w:rsidR="00E643EA">
      <w:rPr>
        <w:rFonts w:asciiTheme="minorHAnsi" w:hAnsiTheme="minorHAnsi" w:cstheme="minorHAnsi"/>
        <w:sz w:val="20"/>
        <w:szCs w:val="20"/>
      </w:rPr>
      <w:t>odchudzania</w:t>
    </w:r>
    <w:r w:rsidR="00F44D23">
      <w:rPr>
        <w:rFonts w:asciiTheme="minorHAnsi" w:hAnsiTheme="minorHAnsi" w:cstheme="minorHAnsi"/>
        <w:sz w:val="20"/>
        <w:szCs w:val="20"/>
      </w:rPr>
      <w:t xml:space="preserve">” </w:t>
    </w:r>
    <w:r w:rsidR="006E4F33" w:rsidRPr="00F131F2">
      <w:rPr>
        <w:rFonts w:asciiTheme="minorHAnsi" w:hAnsiTheme="minorHAnsi" w:cstheme="minorHAnsi"/>
        <w:sz w:val="20"/>
        <w:szCs w:val="20"/>
      </w:rPr>
      <w:t xml:space="preserve">jest współfinansowany ze środków Europejskiego Funduszu Społecznego </w:t>
    </w:r>
    <w:r w:rsidR="00F131F2">
      <w:rPr>
        <w:rFonts w:asciiTheme="minorHAnsi" w:hAnsiTheme="minorHAnsi" w:cstheme="minorHAnsi"/>
        <w:sz w:val="20"/>
        <w:szCs w:val="20"/>
      </w:rPr>
      <w:t xml:space="preserve">     </w:t>
    </w:r>
    <w:r w:rsidR="00F131F2" w:rsidRPr="00F131F2">
      <w:rPr>
        <w:rFonts w:asciiTheme="minorHAnsi" w:hAnsiTheme="minorHAnsi" w:cstheme="minorHAnsi"/>
        <w:sz w:val="20"/>
        <w:szCs w:val="20"/>
      </w:rPr>
      <w:t>w ramach Regionalnego Programu Operacyjnego Województwa Łódzkiego na lata 2014-2020</w:t>
    </w:r>
  </w:p>
  <w:p w14:paraId="2ECE3E6B" w14:textId="77777777" w:rsidR="0037321B" w:rsidRPr="00F131F2" w:rsidRDefault="0037321B" w:rsidP="00F131F2">
    <w:pPr>
      <w:spacing w:line="276" w:lineRule="auto"/>
      <w:jc w:val="center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42F4044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2"/>
        <w:szCs w:val="22"/>
      </w:rPr>
    </w:lvl>
  </w:abstractNum>
  <w:abstractNum w:abstractNumId="2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3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21"/>
    <w:multiLevelType w:val="multilevel"/>
    <w:tmpl w:val="8FF096E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5">
    <w:nsid w:val="03267130"/>
    <w:multiLevelType w:val="hybridMultilevel"/>
    <w:tmpl w:val="1AD6FB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C8B2C80C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0D7EC5"/>
    <w:multiLevelType w:val="hybridMultilevel"/>
    <w:tmpl w:val="2292A61C"/>
    <w:lvl w:ilvl="0" w:tplc="E36C65C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51F390D"/>
    <w:multiLevelType w:val="hybridMultilevel"/>
    <w:tmpl w:val="CF6E33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3891701"/>
    <w:multiLevelType w:val="hybridMultilevel"/>
    <w:tmpl w:val="84A0617C"/>
    <w:lvl w:ilvl="0" w:tplc="7B34000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A301B7"/>
    <w:multiLevelType w:val="hybridMultilevel"/>
    <w:tmpl w:val="15884CF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883131E"/>
    <w:multiLevelType w:val="hybridMultilevel"/>
    <w:tmpl w:val="1FEAA124"/>
    <w:lvl w:ilvl="0" w:tplc="8D8225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42A11B4"/>
    <w:multiLevelType w:val="hybridMultilevel"/>
    <w:tmpl w:val="971CB058"/>
    <w:lvl w:ilvl="0" w:tplc="7B340006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432437B"/>
    <w:multiLevelType w:val="hybridMultilevel"/>
    <w:tmpl w:val="90EE7ACE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6955634"/>
    <w:multiLevelType w:val="hybridMultilevel"/>
    <w:tmpl w:val="8E0CF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2289A"/>
    <w:multiLevelType w:val="hybridMultilevel"/>
    <w:tmpl w:val="954053C2"/>
    <w:lvl w:ilvl="0" w:tplc="7B34000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5677A9"/>
    <w:multiLevelType w:val="hybridMultilevel"/>
    <w:tmpl w:val="5BCC1D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5E5FA5"/>
    <w:multiLevelType w:val="hybridMultilevel"/>
    <w:tmpl w:val="2B6A03CC"/>
    <w:lvl w:ilvl="0" w:tplc="E36C65CE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3A44547"/>
    <w:multiLevelType w:val="hybridMultilevel"/>
    <w:tmpl w:val="C63C7A1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83B9C"/>
    <w:multiLevelType w:val="hybridMultilevel"/>
    <w:tmpl w:val="247CF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D5A64"/>
    <w:multiLevelType w:val="hybridMultilevel"/>
    <w:tmpl w:val="2ED299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C9A21D8"/>
    <w:multiLevelType w:val="hybridMultilevel"/>
    <w:tmpl w:val="69E4F1AC"/>
    <w:lvl w:ilvl="0" w:tplc="F14CA49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40502C"/>
    <w:multiLevelType w:val="hybridMultilevel"/>
    <w:tmpl w:val="F0E8A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BC5B3C"/>
    <w:multiLevelType w:val="hybridMultilevel"/>
    <w:tmpl w:val="D4988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712D990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A30404"/>
    <w:multiLevelType w:val="hybridMultilevel"/>
    <w:tmpl w:val="8542D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C26F44"/>
    <w:multiLevelType w:val="hybridMultilevel"/>
    <w:tmpl w:val="C03A2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6482D"/>
    <w:multiLevelType w:val="hybridMultilevel"/>
    <w:tmpl w:val="5510C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E96861"/>
    <w:multiLevelType w:val="hybridMultilevel"/>
    <w:tmpl w:val="D2162D7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7383B53"/>
    <w:multiLevelType w:val="hybridMultilevel"/>
    <w:tmpl w:val="2BC6B8C8"/>
    <w:lvl w:ilvl="0" w:tplc="7B340006">
      <w:start w:val="1"/>
      <w:numFmt w:val="bullet"/>
      <w:lvlText w:val="-"/>
      <w:lvlJc w:val="left"/>
      <w:pPr>
        <w:ind w:left="213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>
    <w:nsid w:val="57384436"/>
    <w:multiLevelType w:val="hybridMultilevel"/>
    <w:tmpl w:val="5906B3B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78B2DF3"/>
    <w:multiLevelType w:val="hybridMultilevel"/>
    <w:tmpl w:val="F4BC856A"/>
    <w:lvl w:ilvl="0" w:tplc="E36C65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F91EFF"/>
    <w:multiLevelType w:val="hybridMultilevel"/>
    <w:tmpl w:val="DD303B4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AD60F6F"/>
    <w:multiLevelType w:val="hybridMultilevel"/>
    <w:tmpl w:val="456245E8"/>
    <w:lvl w:ilvl="0" w:tplc="25488590">
      <w:start w:val="1"/>
      <w:numFmt w:val="lowerLetter"/>
      <w:lvlText w:val="%1)"/>
      <w:lvlJc w:val="left"/>
      <w:pPr>
        <w:ind w:left="86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60114830"/>
    <w:multiLevelType w:val="hybridMultilevel"/>
    <w:tmpl w:val="45286B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26106D"/>
    <w:multiLevelType w:val="hybridMultilevel"/>
    <w:tmpl w:val="5BCC1D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911EF1"/>
    <w:multiLevelType w:val="hybridMultilevel"/>
    <w:tmpl w:val="3BA4791A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5">
    <w:nsid w:val="63E91EAD"/>
    <w:multiLevelType w:val="hybridMultilevel"/>
    <w:tmpl w:val="2ED299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5245C11"/>
    <w:multiLevelType w:val="hybridMultilevel"/>
    <w:tmpl w:val="B5B2FA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50779"/>
    <w:multiLevelType w:val="hybridMultilevel"/>
    <w:tmpl w:val="A636D1C4"/>
    <w:lvl w:ilvl="0" w:tplc="7B340006">
      <w:start w:val="1"/>
      <w:numFmt w:val="bullet"/>
      <w:lvlText w:val="-"/>
      <w:lvlJc w:val="left"/>
      <w:pPr>
        <w:ind w:left="213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9A945D8"/>
    <w:multiLevelType w:val="hybridMultilevel"/>
    <w:tmpl w:val="5DE8F7B4"/>
    <w:lvl w:ilvl="0" w:tplc="8D8225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090806"/>
    <w:multiLevelType w:val="hybridMultilevel"/>
    <w:tmpl w:val="172664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8C0262"/>
    <w:multiLevelType w:val="hybridMultilevel"/>
    <w:tmpl w:val="4484F77E"/>
    <w:lvl w:ilvl="0" w:tplc="7B34000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>
    <w:nsid w:val="72A97B12"/>
    <w:multiLevelType w:val="hybridMultilevel"/>
    <w:tmpl w:val="C024D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CC7A53"/>
    <w:multiLevelType w:val="hybridMultilevel"/>
    <w:tmpl w:val="CE7AD81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38"/>
  </w:num>
  <w:num w:numId="3">
    <w:abstractNumId w:val="10"/>
  </w:num>
  <w:num w:numId="4">
    <w:abstractNumId w:val="28"/>
  </w:num>
  <w:num w:numId="5">
    <w:abstractNumId w:val="26"/>
  </w:num>
  <w:num w:numId="6">
    <w:abstractNumId w:val="43"/>
  </w:num>
  <w:num w:numId="7">
    <w:abstractNumId w:val="5"/>
  </w:num>
  <w:num w:numId="8">
    <w:abstractNumId w:val="30"/>
  </w:num>
  <w:num w:numId="9">
    <w:abstractNumId w:val="15"/>
  </w:num>
  <w:num w:numId="10">
    <w:abstractNumId w:val="17"/>
  </w:num>
  <w:num w:numId="11">
    <w:abstractNumId w:val="35"/>
  </w:num>
  <w:num w:numId="12">
    <w:abstractNumId w:val="39"/>
  </w:num>
  <w:num w:numId="13">
    <w:abstractNumId w:val="25"/>
  </w:num>
  <w:num w:numId="14">
    <w:abstractNumId w:val="33"/>
  </w:num>
  <w:num w:numId="15">
    <w:abstractNumId w:val="14"/>
  </w:num>
  <w:num w:numId="16">
    <w:abstractNumId w:val="32"/>
  </w:num>
  <w:num w:numId="17">
    <w:abstractNumId w:val="9"/>
  </w:num>
  <w:num w:numId="18">
    <w:abstractNumId w:val="7"/>
  </w:num>
  <w:num w:numId="19">
    <w:abstractNumId w:val="34"/>
  </w:num>
  <w:num w:numId="20">
    <w:abstractNumId w:val="37"/>
  </w:num>
  <w:num w:numId="21">
    <w:abstractNumId w:val="27"/>
  </w:num>
  <w:num w:numId="22">
    <w:abstractNumId w:val="42"/>
  </w:num>
  <w:num w:numId="23">
    <w:abstractNumId w:val="11"/>
  </w:num>
  <w:num w:numId="24">
    <w:abstractNumId w:val="40"/>
  </w:num>
  <w:num w:numId="25">
    <w:abstractNumId w:val="22"/>
  </w:num>
  <w:num w:numId="26">
    <w:abstractNumId w:val="8"/>
  </w:num>
  <w:num w:numId="27">
    <w:abstractNumId w:val="18"/>
  </w:num>
  <w:num w:numId="28">
    <w:abstractNumId w:val="21"/>
  </w:num>
  <w:num w:numId="29">
    <w:abstractNumId w:val="24"/>
  </w:num>
  <w:num w:numId="30">
    <w:abstractNumId w:val="31"/>
  </w:num>
  <w:num w:numId="31">
    <w:abstractNumId w:val="6"/>
  </w:num>
  <w:num w:numId="32">
    <w:abstractNumId w:val="29"/>
  </w:num>
  <w:num w:numId="33">
    <w:abstractNumId w:val="19"/>
  </w:num>
  <w:num w:numId="34">
    <w:abstractNumId w:val="36"/>
  </w:num>
  <w:num w:numId="35">
    <w:abstractNumId w:val="16"/>
  </w:num>
  <w:num w:numId="36">
    <w:abstractNumId w:val="20"/>
  </w:num>
  <w:num w:numId="37">
    <w:abstractNumId w:val="23"/>
  </w:num>
  <w:num w:numId="3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EE3"/>
    <w:rsid w:val="00010AB3"/>
    <w:rsid w:val="0003069C"/>
    <w:rsid w:val="00043879"/>
    <w:rsid w:val="00057F7B"/>
    <w:rsid w:val="00065D03"/>
    <w:rsid w:val="00065F15"/>
    <w:rsid w:val="0007111A"/>
    <w:rsid w:val="00080C94"/>
    <w:rsid w:val="000902D0"/>
    <w:rsid w:val="000C2E2C"/>
    <w:rsid w:val="000C2F93"/>
    <w:rsid w:val="000D5042"/>
    <w:rsid w:val="000E7169"/>
    <w:rsid w:val="000F1F05"/>
    <w:rsid w:val="00100500"/>
    <w:rsid w:val="00125545"/>
    <w:rsid w:val="001416D5"/>
    <w:rsid w:val="00142854"/>
    <w:rsid w:val="001534D4"/>
    <w:rsid w:val="00170089"/>
    <w:rsid w:val="00170C50"/>
    <w:rsid w:val="00172F5E"/>
    <w:rsid w:val="00176372"/>
    <w:rsid w:val="00181477"/>
    <w:rsid w:val="001A70D7"/>
    <w:rsid w:val="001B3176"/>
    <w:rsid w:val="001B3983"/>
    <w:rsid w:val="001B5526"/>
    <w:rsid w:val="001C6CDB"/>
    <w:rsid w:val="001D184F"/>
    <w:rsid w:val="001E701E"/>
    <w:rsid w:val="00250B4E"/>
    <w:rsid w:val="00250C83"/>
    <w:rsid w:val="00287871"/>
    <w:rsid w:val="002B41AE"/>
    <w:rsid w:val="002C065A"/>
    <w:rsid w:val="002C0AAC"/>
    <w:rsid w:val="002C2B85"/>
    <w:rsid w:val="002C539C"/>
    <w:rsid w:val="002D1649"/>
    <w:rsid w:val="002D4D17"/>
    <w:rsid w:val="002E2AA8"/>
    <w:rsid w:val="0030160C"/>
    <w:rsid w:val="00301F7D"/>
    <w:rsid w:val="003046C7"/>
    <w:rsid w:val="003110B9"/>
    <w:rsid w:val="00316841"/>
    <w:rsid w:val="00331631"/>
    <w:rsid w:val="0033499D"/>
    <w:rsid w:val="00337851"/>
    <w:rsid w:val="0034030C"/>
    <w:rsid w:val="00351739"/>
    <w:rsid w:val="00352E0B"/>
    <w:rsid w:val="00364A20"/>
    <w:rsid w:val="003668B1"/>
    <w:rsid w:val="0037321B"/>
    <w:rsid w:val="003746E8"/>
    <w:rsid w:val="00385221"/>
    <w:rsid w:val="00395C26"/>
    <w:rsid w:val="003A28AF"/>
    <w:rsid w:val="003B33DD"/>
    <w:rsid w:val="003B47B4"/>
    <w:rsid w:val="003B5D0E"/>
    <w:rsid w:val="003C05B8"/>
    <w:rsid w:val="003D0973"/>
    <w:rsid w:val="003F58CE"/>
    <w:rsid w:val="003F6F69"/>
    <w:rsid w:val="0040003E"/>
    <w:rsid w:val="00420B35"/>
    <w:rsid w:val="00421E73"/>
    <w:rsid w:val="00433D35"/>
    <w:rsid w:val="00436A2D"/>
    <w:rsid w:val="004568E1"/>
    <w:rsid w:val="00464773"/>
    <w:rsid w:val="00465749"/>
    <w:rsid w:val="004765DF"/>
    <w:rsid w:val="004C0FDA"/>
    <w:rsid w:val="004F6E38"/>
    <w:rsid w:val="0050042D"/>
    <w:rsid w:val="00503E06"/>
    <w:rsid w:val="0052186F"/>
    <w:rsid w:val="00535782"/>
    <w:rsid w:val="00555523"/>
    <w:rsid w:val="005619C0"/>
    <w:rsid w:val="005802CE"/>
    <w:rsid w:val="00590E9F"/>
    <w:rsid w:val="005B0690"/>
    <w:rsid w:val="005B0C59"/>
    <w:rsid w:val="005B20F0"/>
    <w:rsid w:val="005C5A10"/>
    <w:rsid w:val="005E08C6"/>
    <w:rsid w:val="005E20A8"/>
    <w:rsid w:val="005E3136"/>
    <w:rsid w:val="005E331E"/>
    <w:rsid w:val="00616896"/>
    <w:rsid w:val="00621CCD"/>
    <w:rsid w:val="00671BE7"/>
    <w:rsid w:val="00674CA7"/>
    <w:rsid w:val="00683C3E"/>
    <w:rsid w:val="00685564"/>
    <w:rsid w:val="00687AB6"/>
    <w:rsid w:val="00690AF9"/>
    <w:rsid w:val="0069305A"/>
    <w:rsid w:val="006B2144"/>
    <w:rsid w:val="006C2FE0"/>
    <w:rsid w:val="006E49F4"/>
    <w:rsid w:val="006E4F33"/>
    <w:rsid w:val="00703918"/>
    <w:rsid w:val="00707DE4"/>
    <w:rsid w:val="00721EAF"/>
    <w:rsid w:val="00730550"/>
    <w:rsid w:val="00742796"/>
    <w:rsid w:val="00774498"/>
    <w:rsid w:val="00791133"/>
    <w:rsid w:val="00792CDA"/>
    <w:rsid w:val="007937AB"/>
    <w:rsid w:val="007A148B"/>
    <w:rsid w:val="007B1173"/>
    <w:rsid w:val="007C09B3"/>
    <w:rsid w:val="007D1C4C"/>
    <w:rsid w:val="007E4BB8"/>
    <w:rsid w:val="007F744C"/>
    <w:rsid w:val="00827651"/>
    <w:rsid w:val="00827AC4"/>
    <w:rsid w:val="008411C6"/>
    <w:rsid w:val="0084469A"/>
    <w:rsid w:val="00875AB3"/>
    <w:rsid w:val="00887456"/>
    <w:rsid w:val="00890595"/>
    <w:rsid w:val="00896DDF"/>
    <w:rsid w:val="008A2F06"/>
    <w:rsid w:val="008C2C85"/>
    <w:rsid w:val="008C641B"/>
    <w:rsid w:val="008F22CF"/>
    <w:rsid w:val="00901C2C"/>
    <w:rsid w:val="009167C4"/>
    <w:rsid w:val="00924D42"/>
    <w:rsid w:val="0092763C"/>
    <w:rsid w:val="00941E29"/>
    <w:rsid w:val="00943B5E"/>
    <w:rsid w:val="00944E70"/>
    <w:rsid w:val="0095436D"/>
    <w:rsid w:val="009A4995"/>
    <w:rsid w:val="009C1204"/>
    <w:rsid w:val="009C25EC"/>
    <w:rsid w:val="009C587B"/>
    <w:rsid w:val="009C689C"/>
    <w:rsid w:val="009D07A7"/>
    <w:rsid w:val="009E63EA"/>
    <w:rsid w:val="009E743C"/>
    <w:rsid w:val="009F6105"/>
    <w:rsid w:val="009F640C"/>
    <w:rsid w:val="00A247FD"/>
    <w:rsid w:val="00A34607"/>
    <w:rsid w:val="00A40CFE"/>
    <w:rsid w:val="00A433DF"/>
    <w:rsid w:val="00A454F7"/>
    <w:rsid w:val="00A4560D"/>
    <w:rsid w:val="00A46525"/>
    <w:rsid w:val="00A52816"/>
    <w:rsid w:val="00A772D4"/>
    <w:rsid w:val="00A801A1"/>
    <w:rsid w:val="00A9139F"/>
    <w:rsid w:val="00A953A7"/>
    <w:rsid w:val="00AA23AD"/>
    <w:rsid w:val="00AA52C4"/>
    <w:rsid w:val="00AA651A"/>
    <w:rsid w:val="00AA6884"/>
    <w:rsid w:val="00AB7243"/>
    <w:rsid w:val="00AD1A84"/>
    <w:rsid w:val="00AE4EE3"/>
    <w:rsid w:val="00AF13BC"/>
    <w:rsid w:val="00AF51EE"/>
    <w:rsid w:val="00B04519"/>
    <w:rsid w:val="00B26CF3"/>
    <w:rsid w:val="00B3399F"/>
    <w:rsid w:val="00B60116"/>
    <w:rsid w:val="00B6095B"/>
    <w:rsid w:val="00B87B5E"/>
    <w:rsid w:val="00B960A8"/>
    <w:rsid w:val="00BA0562"/>
    <w:rsid w:val="00BA066A"/>
    <w:rsid w:val="00BA2D48"/>
    <w:rsid w:val="00BA4FFB"/>
    <w:rsid w:val="00BA5BB6"/>
    <w:rsid w:val="00BB0DE6"/>
    <w:rsid w:val="00BB2101"/>
    <w:rsid w:val="00C347A1"/>
    <w:rsid w:val="00C41F9F"/>
    <w:rsid w:val="00C62CBC"/>
    <w:rsid w:val="00C6514D"/>
    <w:rsid w:val="00C71FD7"/>
    <w:rsid w:val="00C726EE"/>
    <w:rsid w:val="00C8611A"/>
    <w:rsid w:val="00C9567A"/>
    <w:rsid w:val="00C9690C"/>
    <w:rsid w:val="00CA36CF"/>
    <w:rsid w:val="00CA54BF"/>
    <w:rsid w:val="00CD4B15"/>
    <w:rsid w:val="00CF6C12"/>
    <w:rsid w:val="00D13FF3"/>
    <w:rsid w:val="00D20A5B"/>
    <w:rsid w:val="00D4353D"/>
    <w:rsid w:val="00D62BF3"/>
    <w:rsid w:val="00D65874"/>
    <w:rsid w:val="00D87692"/>
    <w:rsid w:val="00D94FD6"/>
    <w:rsid w:val="00DA1D90"/>
    <w:rsid w:val="00DA242B"/>
    <w:rsid w:val="00DC00FA"/>
    <w:rsid w:val="00DD305F"/>
    <w:rsid w:val="00DF055D"/>
    <w:rsid w:val="00DF477B"/>
    <w:rsid w:val="00E032C4"/>
    <w:rsid w:val="00E173CD"/>
    <w:rsid w:val="00E33571"/>
    <w:rsid w:val="00E36366"/>
    <w:rsid w:val="00E466DE"/>
    <w:rsid w:val="00E53397"/>
    <w:rsid w:val="00E643EA"/>
    <w:rsid w:val="00E6637F"/>
    <w:rsid w:val="00E7119B"/>
    <w:rsid w:val="00E92CB4"/>
    <w:rsid w:val="00EB16B5"/>
    <w:rsid w:val="00ED0C37"/>
    <w:rsid w:val="00F10A24"/>
    <w:rsid w:val="00F131F2"/>
    <w:rsid w:val="00F3264A"/>
    <w:rsid w:val="00F403F5"/>
    <w:rsid w:val="00F44D23"/>
    <w:rsid w:val="00F45086"/>
    <w:rsid w:val="00F5575F"/>
    <w:rsid w:val="00F60528"/>
    <w:rsid w:val="00F649CB"/>
    <w:rsid w:val="00FA5034"/>
    <w:rsid w:val="00FB4AF7"/>
    <w:rsid w:val="00FC6A0A"/>
    <w:rsid w:val="00FD356A"/>
    <w:rsid w:val="00FD3F64"/>
    <w:rsid w:val="00FE0D68"/>
    <w:rsid w:val="00FE3A2B"/>
    <w:rsid w:val="00FF6734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ACE8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footer" w:locked="1" w:semiHidden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Balloo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186F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D20A5B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2186F"/>
    <w:pPr>
      <w:spacing w:before="100" w:beforeAutospacing="1" w:after="100" w:afterAutospacing="1"/>
    </w:pPr>
  </w:style>
  <w:style w:type="character" w:styleId="Uwydatnienie">
    <w:name w:val="Emphasis"/>
    <w:uiPriority w:val="99"/>
    <w:qFormat/>
    <w:rsid w:val="0052186F"/>
    <w:rPr>
      <w:rFonts w:ascii="Times New Roman" w:hAnsi="Times New Roman" w:cs="Times New Roman"/>
      <w:i/>
      <w:iCs/>
    </w:rPr>
  </w:style>
  <w:style w:type="paragraph" w:customStyle="1" w:styleId="Default">
    <w:name w:val="Default"/>
    <w:uiPriority w:val="99"/>
    <w:rsid w:val="005218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5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52186F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52186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2186F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5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52186F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52186F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52186F"/>
    <w:pPr>
      <w:ind w:left="708"/>
    </w:pPr>
  </w:style>
  <w:style w:type="character" w:customStyle="1" w:styleId="FontStyle51">
    <w:name w:val="Font Style51"/>
    <w:uiPriority w:val="99"/>
    <w:rsid w:val="0052186F"/>
    <w:rPr>
      <w:rFonts w:ascii="Times New Roman" w:hAnsi="Times New Roman"/>
      <w:sz w:val="20"/>
    </w:rPr>
  </w:style>
  <w:style w:type="character" w:customStyle="1" w:styleId="Znakiprzypiswdolnych">
    <w:name w:val="Znaki przypisów dolnych"/>
    <w:rsid w:val="0037321B"/>
    <w:rPr>
      <w:vertAlign w:val="superscript"/>
    </w:rPr>
  </w:style>
  <w:style w:type="character" w:customStyle="1" w:styleId="Odwoanieprzypisudolnego1">
    <w:name w:val="Odwołanie przypisu dolnego1"/>
    <w:uiPriority w:val="99"/>
    <w:rsid w:val="0037321B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37321B"/>
    <w:pPr>
      <w:suppressAutoHyphens/>
    </w:pPr>
    <w:rPr>
      <w:rFonts w:ascii="Calibri" w:hAnsi="Calibri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7321B"/>
    <w:rPr>
      <w:rFonts w:ascii="Times New Roman" w:hAnsi="Times New Roman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37321B"/>
    <w:rPr>
      <w:rFonts w:cs="Calibri"/>
      <w:lang w:eastAsia="ar-SA"/>
    </w:rPr>
  </w:style>
  <w:style w:type="character" w:customStyle="1" w:styleId="Nagwek1Znak">
    <w:name w:val="Nagłówek 1 Znak"/>
    <w:basedOn w:val="Domylnaczcionkaakapitu"/>
    <w:link w:val="Nagwek1"/>
    <w:rsid w:val="00D20A5B"/>
    <w:rPr>
      <w:rFonts w:ascii="Arial" w:hAnsi="Arial" w:cs="Arial"/>
      <w:b/>
      <w:bCs/>
      <w:sz w:val="24"/>
      <w:szCs w:val="24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D20A5B"/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D20A5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20A5B"/>
    <w:rPr>
      <w:rFonts w:eastAsia="Calibri"/>
      <w:sz w:val="22"/>
      <w:szCs w:val="22"/>
      <w:lang w:eastAsia="en-US"/>
    </w:rPr>
  </w:style>
  <w:style w:type="paragraph" w:customStyle="1" w:styleId="Pisma">
    <w:name w:val="Pisma"/>
    <w:basedOn w:val="Normalny"/>
    <w:rsid w:val="00F60528"/>
    <w:pPr>
      <w:jc w:val="both"/>
    </w:pPr>
    <w:rPr>
      <w:szCs w:val="20"/>
    </w:rPr>
  </w:style>
  <w:style w:type="table" w:styleId="Tabela-Siatka">
    <w:name w:val="Table Grid"/>
    <w:basedOn w:val="Standardowy"/>
    <w:locked/>
    <w:rsid w:val="00065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przypisudolnego">
    <w:name w:val="footnote reference"/>
    <w:uiPriority w:val="99"/>
    <w:semiHidden/>
    <w:rsid w:val="00395C26"/>
    <w:rPr>
      <w:vertAlign w:val="superscript"/>
    </w:rPr>
  </w:style>
  <w:style w:type="character" w:styleId="Odwoaniedokomentarza">
    <w:name w:val="annotation reference"/>
    <w:uiPriority w:val="99"/>
    <w:semiHidden/>
    <w:rsid w:val="00395C2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B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3B5E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B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3B5E"/>
    <w:rPr>
      <w:rFonts w:ascii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63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6366"/>
    <w:rPr>
      <w:rFonts w:ascii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6366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279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footer" w:locked="1" w:semiHidden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Balloo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186F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D20A5B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2186F"/>
    <w:pPr>
      <w:spacing w:before="100" w:beforeAutospacing="1" w:after="100" w:afterAutospacing="1"/>
    </w:pPr>
  </w:style>
  <w:style w:type="character" w:styleId="Uwydatnienie">
    <w:name w:val="Emphasis"/>
    <w:uiPriority w:val="99"/>
    <w:qFormat/>
    <w:rsid w:val="0052186F"/>
    <w:rPr>
      <w:rFonts w:ascii="Times New Roman" w:hAnsi="Times New Roman" w:cs="Times New Roman"/>
      <w:i/>
      <w:iCs/>
    </w:rPr>
  </w:style>
  <w:style w:type="paragraph" w:customStyle="1" w:styleId="Default">
    <w:name w:val="Default"/>
    <w:uiPriority w:val="99"/>
    <w:rsid w:val="005218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5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52186F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52186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2186F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5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52186F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52186F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52186F"/>
    <w:pPr>
      <w:ind w:left="708"/>
    </w:pPr>
  </w:style>
  <w:style w:type="character" w:customStyle="1" w:styleId="FontStyle51">
    <w:name w:val="Font Style51"/>
    <w:uiPriority w:val="99"/>
    <w:rsid w:val="0052186F"/>
    <w:rPr>
      <w:rFonts w:ascii="Times New Roman" w:hAnsi="Times New Roman"/>
      <w:sz w:val="20"/>
    </w:rPr>
  </w:style>
  <w:style w:type="character" w:customStyle="1" w:styleId="Znakiprzypiswdolnych">
    <w:name w:val="Znaki przypisów dolnych"/>
    <w:rsid w:val="0037321B"/>
    <w:rPr>
      <w:vertAlign w:val="superscript"/>
    </w:rPr>
  </w:style>
  <w:style w:type="character" w:customStyle="1" w:styleId="Odwoanieprzypisudolnego1">
    <w:name w:val="Odwołanie przypisu dolnego1"/>
    <w:uiPriority w:val="99"/>
    <w:rsid w:val="0037321B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37321B"/>
    <w:pPr>
      <w:suppressAutoHyphens/>
    </w:pPr>
    <w:rPr>
      <w:rFonts w:ascii="Calibri" w:hAnsi="Calibri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7321B"/>
    <w:rPr>
      <w:rFonts w:ascii="Times New Roman" w:hAnsi="Times New Roman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37321B"/>
    <w:rPr>
      <w:rFonts w:cs="Calibri"/>
      <w:lang w:eastAsia="ar-SA"/>
    </w:rPr>
  </w:style>
  <w:style w:type="character" w:customStyle="1" w:styleId="Nagwek1Znak">
    <w:name w:val="Nagłówek 1 Znak"/>
    <w:basedOn w:val="Domylnaczcionkaakapitu"/>
    <w:link w:val="Nagwek1"/>
    <w:rsid w:val="00D20A5B"/>
    <w:rPr>
      <w:rFonts w:ascii="Arial" w:hAnsi="Arial" w:cs="Arial"/>
      <w:b/>
      <w:bCs/>
      <w:sz w:val="24"/>
      <w:szCs w:val="24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D20A5B"/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D20A5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20A5B"/>
    <w:rPr>
      <w:rFonts w:eastAsia="Calibri"/>
      <w:sz w:val="22"/>
      <w:szCs w:val="22"/>
      <w:lang w:eastAsia="en-US"/>
    </w:rPr>
  </w:style>
  <w:style w:type="paragraph" w:customStyle="1" w:styleId="Pisma">
    <w:name w:val="Pisma"/>
    <w:basedOn w:val="Normalny"/>
    <w:rsid w:val="00F60528"/>
    <w:pPr>
      <w:jc w:val="both"/>
    </w:pPr>
    <w:rPr>
      <w:szCs w:val="20"/>
    </w:rPr>
  </w:style>
  <w:style w:type="table" w:styleId="Tabela-Siatka">
    <w:name w:val="Table Grid"/>
    <w:basedOn w:val="Standardowy"/>
    <w:locked/>
    <w:rsid w:val="00065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przypisudolnego">
    <w:name w:val="footnote reference"/>
    <w:uiPriority w:val="99"/>
    <w:semiHidden/>
    <w:rsid w:val="00395C26"/>
    <w:rPr>
      <w:vertAlign w:val="superscript"/>
    </w:rPr>
  </w:style>
  <w:style w:type="character" w:styleId="Odwoaniedokomentarza">
    <w:name w:val="annotation reference"/>
    <w:uiPriority w:val="99"/>
    <w:semiHidden/>
    <w:rsid w:val="00395C2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B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3B5E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B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3B5E"/>
    <w:rPr>
      <w:rFonts w:ascii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63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6366"/>
    <w:rPr>
      <w:rFonts w:ascii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6366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27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0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kademia.odchudzania@przychodniamalinow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15506-8798-4A92-BFF2-F6DE50ACB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1628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Łodzi</Company>
  <LinksUpToDate>false</LinksUpToDate>
  <CharactersWithSpaces>11376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lwojdal</dc:creator>
  <cp:lastModifiedBy>Malwina Słowińska-Katolik</cp:lastModifiedBy>
  <cp:revision>6</cp:revision>
  <cp:lastPrinted>2020-09-15T07:47:00Z</cp:lastPrinted>
  <dcterms:created xsi:type="dcterms:W3CDTF">2020-09-15T09:34:00Z</dcterms:created>
  <dcterms:modified xsi:type="dcterms:W3CDTF">2020-09-15T12:08:00Z</dcterms:modified>
</cp:coreProperties>
</file>